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9D25" w14:textId="77777777" w:rsidR="008965EC" w:rsidRPr="00097400" w:rsidRDefault="008965EC" w:rsidP="001B218D">
      <w:pPr>
        <w:pStyle w:val="Titre5"/>
        <w:tabs>
          <w:tab w:val="clear" w:pos="240"/>
        </w:tabs>
        <w:jc w:val="center"/>
        <w:rPr>
          <w:rFonts w:ascii="Arial Narrow" w:hAnsi="Arial Narrow" w:cs="Calibri"/>
          <w:sz w:val="28"/>
          <w:szCs w:val="28"/>
        </w:rPr>
      </w:pPr>
      <w:r w:rsidRPr="00097400">
        <w:rPr>
          <w:rFonts w:ascii="Arial Narrow" w:hAnsi="Arial Narrow" w:cs="Calibri"/>
          <w:sz w:val="28"/>
          <w:szCs w:val="28"/>
        </w:rPr>
        <w:t>Fiche de description de poste</w:t>
      </w:r>
    </w:p>
    <w:p w14:paraId="2B044AC4" w14:textId="77777777" w:rsidR="008965EC" w:rsidRDefault="008965EC" w:rsidP="008965EC">
      <w:pPr>
        <w:pStyle w:val="Standard"/>
        <w:tabs>
          <w:tab w:val="left" w:pos="240"/>
        </w:tabs>
        <w:spacing w:after="240"/>
        <w:rPr>
          <w:rFonts w:ascii="Arial Narrow" w:hAnsi="Arial Narrow" w:cs="Calibri"/>
          <w:b/>
          <w:i/>
          <w:iCs/>
          <w:szCs w:val="24"/>
        </w:rPr>
      </w:pPr>
      <w:r>
        <w:rPr>
          <w:rFonts w:ascii="Arial Narrow" w:hAnsi="Arial Narrow" w:cs="Calibri"/>
          <w:b/>
          <w:i/>
          <w:iCs/>
          <w:szCs w:val="24"/>
        </w:rPr>
        <w:t>INSTITUT FRANCAIS DU TCHAD</w:t>
      </w:r>
    </w:p>
    <w:tbl>
      <w:tblPr>
        <w:tblW w:w="10440" w:type="dxa"/>
        <w:tblInd w:w="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0"/>
        <w:gridCol w:w="470"/>
        <w:gridCol w:w="522"/>
        <w:gridCol w:w="142"/>
        <w:gridCol w:w="7076"/>
      </w:tblGrid>
      <w:tr w:rsidR="008965EC" w14:paraId="63123B3B" w14:textId="77777777" w:rsidTr="008F2612">
        <w:trPr>
          <w:cantSplit/>
        </w:trPr>
        <w:tc>
          <w:tcPr>
            <w:tcW w:w="10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50F21" w14:textId="77777777" w:rsidR="008965EC" w:rsidRDefault="008965EC" w:rsidP="008F2612">
            <w:pPr>
              <w:pStyle w:val="Corpsdetexte2"/>
              <w:spacing w:before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IDENTIFICATION DU POSTE</w:t>
            </w:r>
          </w:p>
        </w:tc>
      </w:tr>
      <w:tr w:rsidR="008965EC" w:rsidRPr="00CD2329" w14:paraId="210B0C03" w14:textId="77777777" w:rsidTr="008F2612">
        <w:tc>
          <w:tcPr>
            <w:tcW w:w="3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722E5" w14:textId="77777777" w:rsidR="008965EC" w:rsidRPr="00097400" w:rsidRDefault="008965EC" w:rsidP="008F2612">
            <w:pPr>
              <w:pStyle w:val="Corpsdetexte3"/>
              <w:spacing w:before="120"/>
              <w:rPr>
                <w:rFonts w:ascii="Arial Narrow" w:hAnsi="Arial Narrow" w:cs="Calibri"/>
                <w:i/>
                <w:iCs/>
                <w:sz w:val="24"/>
              </w:rPr>
            </w:pPr>
            <w:r w:rsidRPr="00097400">
              <w:rPr>
                <w:rFonts w:ascii="Arial Narrow" w:hAnsi="Arial Narrow" w:cs="Calibri"/>
                <w:i/>
                <w:iCs/>
                <w:sz w:val="24"/>
              </w:rPr>
              <w:t>Intitulé du poste</w:t>
            </w:r>
          </w:p>
        </w:tc>
        <w:tc>
          <w:tcPr>
            <w:tcW w:w="7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28A93" w14:textId="54B4FCED" w:rsidR="008965EC" w:rsidRPr="00097400" w:rsidRDefault="00E45337" w:rsidP="00097400">
            <w:pPr>
              <w:pStyle w:val="Corpsdetexte2"/>
              <w:snapToGrid w:val="0"/>
              <w:spacing w:before="120"/>
              <w:jc w:val="left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aide</w:t>
            </w:r>
            <w:proofErr w:type="gramEnd"/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au service de la médiathèque et </w:t>
            </w:r>
            <w:proofErr w:type="spellStart"/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r</w:t>
            </w:r>
            <w:r w:rsidR="00E66FD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éférent·e</w:t>
            </w:r>
            <w:proofErr w:type="spellEnd"/>
            <w:r w:rsidR="00E66FD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numérique </w:t>
            </w:r>
          </w:p>
        </w:tc>
      </w:tr>
      <w:tr w:rsidR="008965EC" w14:paraId="2BE76389" w14:textId="77777777" w:rsidTr="008F2612">
        <w:tc>
          <w:tcPr>
            <w:tcW w:w="3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88411" w14:textId="77777777" w:rsidR="008965EC" w:rsidRPr="00097400" w:rsidRDefault="008965EC" w:rsidP="008F2612">
            <w:pPr>
              <w:pStyle w:val="Corpsdetexte3"/>
              <w:spacing w:before="120"/>
              <w:rPr>
                <w:rFonts w:ascii="Arial Narrow" w:hAnsi="Arial Narrow" w:cs="Calibri"/>
                <w:i/>
                <w:iCs/>
                <w:sz w:val="24"/>
              </w:rPr>
            </w:pPr>
            <w:r w:rsidRPr="00097400">
              <w:rPr>
                <w:rFonts w:ascii="Arial Narrow" w:hAnsi="Arial Narrow" w:cs="Calibri"/>
                <w:i/>
                <w:iCs/>
                <w:sz w:val="24"/>
              </w:rPr>
              <w:t>Nature du poste</w:t>
            </w:r>
          </w:p>
        </w:tc>
        <w:tc>
          <w:tcPr>
            <w:tcW w:w="7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F43C2" w14:textId="77777777" w:rsidR="008965EC" w:rsidRDefault="008965EC" w:rsidP="008F2612">
            <w:pPr>
              <w:pStyle w:val="Corpsdetexte2"/>
              <w:snapToGrid w:val="0"/>
              <w:spacing w:before="120"/>
              <w:rPr>
                <w:rFonts w:ascii="Arial Narrow" w:hAnsi="Arial Narrow" w:cs="Calibri"/>
              </w:rPr>
            </w:pPr>
          </w:p>
        </w:tc>
      </w:tr>
      <w:tr w:rsidR="008965EC" w14:paraId="13D2F155" w14:textId="77777777" w:rsidTr="008F2612">
        <w:trPr>
          <w:cantSplit/>
        </w:trPr>
        <w:tc>
          <w:tcPr>
            <w:tcW w:w="10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2548F" w14:textId="77777777" w:rsidR="008965EC" w:rsidRDefault="008965EC" w:rsidP="008F2612">
            <w:pPr>
              <w:pStyle w:val="Corpsdetexte2"/>
              <w:spacing w:before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IDENTITE DU SALARIE</w:t>
            </w:r>
          </w:p>
        </w:tc>
      </w:tr>
      <w:tr w:rsidR="008965EC" w14:paraId="4C57FC22" w14:textId="77777777" w:rsidTr="008F2612">
        <w:tc>
          <w:tcPr>
            <w:tcW w:w="27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0F544" w14:textId="77777777" w:rsidR="008965EC" w:rsidRPr="00097400" w:rsidRDefault="008965EC" w:rsidP="008F2612">
            <w:pPr>
              <w:pStyle w:val="Corpsdetexte3"/>
              <w:spacing w:before="120"/>
              <w:rPr>
                <w:rFonts w:ascii="Arial Narrow" w:hAnsi="Arial Narrow" w:cs="Calibri"/>
                <w:i/>
                <w:iCs/>
                <w:sz w:val="24"/>
              </w:rPr>
            </w:pPr>
            <w:r w:rsidRPr="00097400">
              <w:rPr>
                <w:rFonts w:ascii="Arial Narrow" w:hAnsi="Arial Narrow" w:cs="Calibri"/>
                <w:i/>
                <w:iCs/>
                <w:sz w:val="24"/>
              </w:rPr>
              <w:t>Nom-prénom</w:t>
            </w:r>
          </w:p>
        </w:tc>
        <w:tc>
          <w:tcPr>
            <w:tcW w:w="77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DEBB2" w14:textId="4A824637" w:rsidR="008965EC" w:rsidRPr="00097400" w:rsidRDefault="008965EC" w:rsidP="00097400">
            <w:pPr>
              <w:pStyle w:val="Corpsdetexte2"/>
              <w:snapToGrid w:val="0"/>
              <w:spacing w:before="120"/>
              <w:jc w:val="left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</w:p>
        </w:tc>
      </w:tr>
      <w:tr w:rsidR="008965EC" w:rsidRPr="00E45337" w14:paraId="188B1C5C" w14:textId="77777777" w:rsidTr="008F2612"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0707A" w14:textId="77777777" w:rsidR="008965EC" w:rsidRPr="00097400" w:rsidRDefault="008965EC" w:rsidP="008F2612">
            <w:pPr>
              <w:pStyle w:val="Corpsdetexte3"/>
              <w:spacing w:before="120"/>
              <w:rPr>
                <w:rFonts w:ascii="Arial Narrow" w:hAnsi="Arial Narrow" w:cs="Calibri"/>
                <w:i/>
                <w:iCs/>
                <w:sz w:val="24"/>
              </w:rPr>
            </w:pPr>
            <w:r w:rsidRPr="00097400">
              <w:rPr>
                <w:rFonts w:ascii="Arial Narrow" w:hAnsi="Arial Narrow" w:cs="Calibri"/>
                <w:i/>
                <w:iCs/>
                <w:sz w:val="24"/>
              </w:rPr>
              <w:t>Statut</w:t>
            </w:r>
          </w:p>
        </w:tc>
        <w:tc>
          <w:tcPr>
            <w:tcW w:w="7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7E725" w14:textId="6EC9AC27" w:rsidR="008965EC" w:rsidRPr="00097400" w:rsidRDefault="00E45337" w:rsidP="00097400">
            <w:pPr>
              <w:pStyle w:val="Corpsdetexte2"/>
              <w:spacing w:before="120"/>
              <w:jc w:val="left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CDD de 6 mois / </w:t>
            </w:r>
            <w:r w:rsidR="008965EC" w:rsidRPr="00097400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Agent de droit local au groupe </w:t>
            </w:r>
            <w:r w:rsidR="00AB7B8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2</w:t>
            </w:r>
            <w:r w:rsidR="00097400" w:rsidRPr="00097400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</w:t>
            </w:r>
            <w:r w:rsidR="008965EC" w:rsidRPr="00097400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du cadre salarial</w:t>
            </w:r>
            <w:r w:rsidR="00AB7B8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de l’IFT. Rémunération :</w:t>
            </w: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353,60 FCFA</w:t>
            </w:r>
          </w:p>
        </w:tc>
      </w:tr>
      <w:tr w:rsidR="008965EC" w14:paraId="3E972E2E" w14:textId="77777777" w:rsidTr="008F2612">
        <w:trPr>
          <w:cantSplit/>
        </w:trPr>
        <w:tc>
          <w:tcPr>
            <w:tcW w:w="10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BA574" w14:textId="77777777" w:rsidR="008965EC" w:rsidRDefault="008965EC" w:rsidP="008F2612">
            <w:pPr>
              <w:pStyle w:val="Corpsdetexte2"/>
              <w:spacing w:before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PRESENTATION DU SERVICE</w:t>
            </w:r>
          </w:p>
        </w:tc>
      </w:tr>
      <w:tr w:rsidR="008965EC" w:rsidRPr="00CD2329" w14:paraId="35EB37BF" w14:textId="77777777" w:rsidTr="008F2612">
        <w:tc>
          <w:tcPr>
            <w:tcW w:w="336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368C9" w14:textId="77777777" w:rsidR="008965EC" w:rsidRPr="00097400" w:rsidRDefault="008965EC" w:rsidP="008F2612">
            <w:pPr>
              <w:pStyle w:val="Corpsdetexte3"/>
              <w:spacing w:before="120"/>
              <w:rPr>
                <w:rFonts w:ascii="Arial Narrow" w:hAnsi="Arial Narrow" w:cs="Calibri"/>
                <w:i/>
                <w:iCs/>
                <w:sz w:val="24"/>
              </w:rPr>
            </w:pPr>
            <w:r w:rsidRPr="00097400">
              <w:rPr>
                <w:rFonts w:ascii="Arial Narrow" w:hAnsi="Arial Narrow" w:cs="Calibri"/>
                <w:i/>
                <w:iCs/>
                <w:sz w:val="24"/>
              </w:rPr>
              <w:t>Mission principale du service</w:t>
            </w:r>
          </w:p>
        </w:tc>
        <w:tc>
          <w:tcPr>
            <w:tcW w:w="7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067E0" w14:textId="77777777" w:rsidR="00097400" w:rsidRDefault="0014417D" w:rsidP="00097400">
            <w:pPr>
              <w:pStyle w:val="Corpsdetexte2"/>
              <w:snapToGrid w:val="0"/>
              <w:spacing w:before="120"/>
              <w:jc w:val="left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 w:rsidRPr="00097400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Le service de la médiathèque de l'Institut Français du Tchad joue un rôle crucial dans la promotion de la langue et de la culture françaises.</w:t>
            </w:r>
          </w:p>
          <w:p w14:paraId="472DA087" w14:textId="17C438DE" w:rsidR="00097400" w:rsidRDefault="00097400" w:rsidP="00097400">
            <w:pPr>
              <w:pStyle w:val="Corpsdetexte2"/>
              <w:snapToGrid w:val="0"/>
              <w:spacing w:before="120"/>
              <w:jc w:val="left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Le</w:t>
            </w:r>
            <w:r w:rsidR="0014417D" w:rsidRPr="00097400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s missions principales incluent la fourniture de ressources culturelles diversifiées, l'organisation d'activités culturelles</w:t>
            </w:r>
            <w:r w:rsidR="00CD086C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</w:t>
            </w:r>
            <w:proofErr w:type="gramStart"/>
            <w:r w:rsidR="00CD086C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a</w:t>
            </w:r>
            <w:proofErr w:type="gramEnd"/>
            <w:r w:rsidR="00CD086C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fortiori dans le domaine du livre et du débat d’idées</w:t>
            </w:r>
            <w:r w:rsidR="0014417D" w:rsidRPr="00097400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, la création d'un espace d'apprentissage stimulant, et l'offre de services d'information précis et adaptés à nos utilisateurs.</w:t>
            </w:r>
          </w:p>
          <w:p w14:paraId="7167CB32" w14:textId="7CCCB615" w:rsidR="008965EC" w:rsidRPr="00097400" w:rsidRDefault="0014417D" w:rsidP="00097400">
            <w:pPr>
              <w:pStyle w:val="Corpsdetexte2"/>
              <w:snapToGrid w:val="0"/>
              <w:spacing w:before="120"/>
              <w:jc w:val="left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 w:rsidRPr="00097400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En outre, </w:t>
            </w:r>
            <w:r w:rsidR="00097400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le service soutient</w:t>
            </w:r>
            <w:r w:rsidRPr="00097400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activement la coopération et le partenariat à tous les niveaux, travaillant en synergie avec d'autres institutions. Nous visons à créer un pont culturel entre la France et le Tchad, tout en aidant à promouvoir l'échange et la compréhension mutuelle.</w:t>
            </w:r>
          </w:p>
        </w:tc>
      </w:tr>
      <w:tr w:rsidR="008965EC" w:rsidRPr="00CD2329" w14:paraId="30D55F3B" w14:textId="77777777" w:rsidTr="008F2612">
        <w:tc>
          <w:tcPr>
            <w:tcW w:w="336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67A86" w14:textId="77777777" w:rsidR="008965EC" w:rsidRPr="00097400" w:rsidRDefault="008965EC" w:rsidP="008F2612">
            <w:pPr>
              <w:pStyle w:val="Corpsdetexte3"/>
              <w:spacing w:before="120"/>
              <w:rPr>
                <w:rFonts w:ascii="Arial Narrow" w:hAnsi="Arial Narrow" w:cs="Calibri"/>
                <w:i/>
                <w:iCs/>
                <w:sz w:val="24"/>
              </w:rPr>
            </w:pPr>
            <w:r w:rsidRPr="00097400">
              <w:rPr>
                <w:rFonts w:ascii="Arial Narrow" w:hAnsi="Arial Narrow" w:cs="Calibri"/>
                <w:i/>
                <w:iCs/>
                <w:sz w:val="24"/>
              </w:rPr>
              <w:t>Composition du service</w:t>
            </w:r>
          </w:p>
        </w:tc>
        <w:tc>
          <w:tcPr>
            <w:tcW w:w="7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F33EF" w14:textId="60ED96AF" w:rsidR="0014417D" w:rsidRPr="00097400" w:rsidRDefault="00712773" w:rsidP="00097400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left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une</w:t>
            </w:r>
            <w:proofErr w:type="gramEnd"/>
            <w:r w:rsidR="00097400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</w:t>
            </w:r>
            <w:r w:rsidR="0014417D" w:rsidRPr="00097400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VI </w:t>
            </w: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chargée de mission</w:t>
            </w:r>
            <w:r w:rsidR="0014417D" w:rsidRPr="00097400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médiathèque</w:t>
            </w: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, livre et débat d’idées</w:t>
            </w:r>
          </w:p>
          <w:p w14:paraId="4AD83BB4" w14:textId="6B5F2E3C" w:rsidR="0014417D" w:rsidRPr="00097400" w:rsidRDefault="00712773" w:rsidP="00097400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un</w:t>
            </w:r>
            <w:proofErr w:type="gramEnd"/>
            <w:r w:rsidR="00097400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</w:t>
            </w:r>
            <w:r w:rsidR="0014417D" w:rsidRPr="00097400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médiathécaire chef de section adulte</w:t>
            </w:r>
          </w:p>
          <w:p w14:paraId="64774719" w14:textId="6ECA7957" w:rsidR="0014417D" w:rsidRPr="00097400" w:rsidRDefault="00712773" w:rsidP="00097400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une</w:t>
            </w:r>
            <w:proofErr w:type="gramEnd"/>
            <w:r w:rsidR="00097400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</w:t>
            </w:r>
            <w:r w:rsidR="0014417D" w:rsidRPr="00097400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médiathécaire cheffe de section jeunesse</w:t>
            </w:r>
          </w:p>
          <w:p w14:paraId="28571BE1" w14:textId="2FB1222A" w:rsidR="008965EC" w:rsidRDefault="00712773" w:rsidP="00097400">
            <w:pPr>
              <w:pStyle w:val="Corpsdetexte2"/>
              <w:numPr>
                <w:ilvl w:val="0"/>
                <w:numId w:val="2"/>
              </w:numPr>
              <w:tabs>
                <w:tab w:val="left" w:pos="2355"/>
              </w:tabs>
              <w:snapToGrid w:val="0"/>
              <w:spacing w:before="120"/>
              <w:jc w:val="left"/>
              <w:rPr>
                <w:rFonts w:ascii="Arial Narrow" w:hAnsi="Arial Narrow" w:cs="Calibri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un</w:t>
            </w:r>
            <w:proofErr w:type="gramEnd"/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·e</w:t>
            </w:r>
            <w:proofErr w:type="spellEnd"/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="006511C4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r</w:t>
            </w:r>
            <w:r w:rsidR="00E66FD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éférent·e</w:t>
            </w:r>
            <w:proofErr w:type="spellEnd"/>
            <w:r w:rsidR="00E66FD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numérique et </w:t>
            </w:r>
            <w:proofErr w:type="spellStart"/>
            <w:r w:rsidR="00E66FD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assistant·e</w:t>
            </w:r>
            <w:proofErr w:type="spellEnd"/>
            <w:r w:rsidR="00E66FD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de projets pour la médiathèque</w:t>
            </w:r>
          </w:p>
        </w:tc>
      </w:tr>
      <w:tr w:rsidR="008965EC" w:rsidRPr="00CD2329" w14:paraId="4C6A1AD7" w14:textId="77777777" w:rsidTr="00E45337">
        <w:tc>
          <w:tcPr>
            <w:tcW w:w="336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321C5" w14:textId="77777777" w:rsidR="008965EC" w:rsidRPr="00097400" w:rsidRDefault="008965EC" w:rsidP="008F2612">
            <w:pPr>
              <w:pStyle w:val="Corpsdetexte3"/>
              <w:spacing w:before="120"/>
              <w:rPr>
                <w:rFonts w:ascii="Arial Narrow" w:hAnsi="Arial Narrow" w:cs="Calibri"/>
                <w:i/>
                <w:iCs/>
                <w:sz w:val="24"/>
              </w:rPr>
            </w:pPr>
            <w:r w:rsidRPr="00097400">
              <w:rPr>
                <w:rFonts w:ascii="Arial Narrow" w:hAnsi="Arial Narrow" w:cs="Calibri"/>
                <w:i/>
                <w:iCs/>
                <w:sz w:val="24"/>
              </w:rPr>
              <w:t>Positionnement du salarié dans l’organigramme du service</w:t>
            </w:r>
          </w:p>
        </w:tc>
        <w:tc>
          <w:tcPr>
            <w:tcW w:w="7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3330B" w14:textId="6E5466EA" w:rsidR="008965EC" w:rsidRPr="00AB7B89" w:rsidRDefault="00097400" w:rsidP="00097400">
            <w:pPr>
              <w:pStyle w:val="Corpsdetexte2"/>
              <w:snapToGrid w:val="0"/>
              <w:spacing w:before="120"/>
              <w:jc w:val="left"/>
              <w:rPr>
                <w:rFonts w:ascii="Arial Narrow" w:hAnsi="Arial Narrow" w:cs="Calibri"/>
                <w:i w:val="0"/>
                <w:iCs w:val="0"/>
                <w:highlight w:val="yellow"/>
              </w:rPr>
            </w:pPr>
            <w:r w:rsidRPr="00E45337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Sous l</w:t>
            </w:r>
            <w:r w:rsidR="00E45337" w:rsidRPr="00E45337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’autorité hiérarchique du directeur délégué, la coordination et l’encadrement du SG, en lien avec l’accompagnement de la VI</w:t>
            </w:r>
            <w:r w:rsidRPr="00E45337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8965EC" w14:paraId="673A59B4" w14:textId="77777777" w:rsidTr="008F2612">
        <w:trPr>
          <w:cantSplit/>
        </w:trPr>
        <w:tc>
          <w:tcPr>
            <w:tcW w:w="1044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48EE3" w14:textId="77777777" w:rsidR="008965EC" w:rsidRDefault="008965EC" w:rsidP="008F2612">
            <w:pPr>
              <w:pStyle w:val="Corpsdetexte2"/>
              <w:spacing w:before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LES MISSIONS DU POSTE</w:t>
            </w:r>
          </w:p>
        </w:tc>
      </w:tr>
      <w:tr w:rsidR="008965EC" w:rsidRPr="00CD2329" w14:paraId="76A53923" w14:textId="77777777" w:rsidTr="008F2612">
        <w:tc>
          <w:tcPr>
            <w:tcW w:w="2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033EB" w14:textId="77777777" w:rsidR="008965EC" w:rsidRPr="00097400" w:rsidRDefault="008965EC" w:rsidP="008F2612">
            <w:pPr>
              <w:pStyle w:val="Corpsdetexte3"/>
              <w:spacing w:before="120"/>
              <w:rPr>
                <w:rFonts w:ascii="Arial Narrow" w:hAnsi="Arial Narrow" w:cs="Calibri"/>
                <w:i/>
                <w:iCs/>
                <w:sz w:val="24"/>
              </w:rPr>
            </w:pPr>
            <w:r w:rsidRPr="00097400">
              <w:rPr>
                <w:rFonts w:ascii="Arial Narrow" w:hAnsi="Arial Narrow" w:cs="Calibri"/>
                <w:i/>
                <w:iCs/>
                <w:sz w:val="24"/>
              </w:rPr>
              <w:t>Mission principale, finalité du poste</w:t>
            </w:r>
          </w:p>
        </w:tc>
        <w:tc>
          <w:tcPr>
            <w:tcW w:w="821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8CD66" w14:textId="77777777" w:rsidR="008965EC" w:rsidRDefault="00CD086C" w:rsidP="00097400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Animation d’ateliers en lien avec le numérique </w:t>
            </w:r>
          </w:p>
          <w:p w14:paraId="48297851" w14:textId="77777777" w:rsidR="00CD086C" w:rsidRDefault="00CD086C" w:rsidP="00097400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Veille organisationnelle et technique sur le lieu de la médiathèque</w:t>
            </w:r>
          </w:p>
          <w:p w14:paraId="6B249CEE" w14:textId="7A52BE5B" w:rsidR="0004277D" w:rsidRPr="00097400" w:rsidRDefault="0004277D" w:rsidP="00097400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Soutien administratif</w:t>
            </w:r>
            <w:r w:rsidR="0084599B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organisationnel</w:t>
            </w:r>
            <w:r w:rsidR="0084599B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et logistique</w:t>
            </w: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pour l’organisation des événements et le déroulement des projets livre et débat d’idées</w:t>
            </w:r>
          </w:p>
        </w:tc>
      </w:tr>
      <w:tr w:rsidR="008965EC" w:rsidRPr="00CD2329" w14:paraId="06640D23" w14:textId="77777777" w:rsidTr="008F2612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8EA6A" w14:textId="77777777" w:rsidR="008965EC" w:rsidRDefault="008965EC" w:rsidP="008F2612">
            <w:pPr>
              <w:pStyle w:val="Textbody"/>
              <w:ind w:right="172"/>
              <w:rPr>
                <w:rFonts w:ascii="Arial Narrow" w:hAnsi="Arial Narrow" w:cs="Calibri"/>
                <w:i/>
                <w:iCs/>
                <w:szCs w:val="24"/>
              </w:rPr>
            </w:pPr>
          </w:p>
          <w:p w14:paraId="21DD1A06" w14:textId="4D8B7265" w:rsidR="00275F6F" w:rsidRDefault="00275F6F" w:rsidP="008F2612">
            <w:pPr>
              <w:pStyle w:val="Textbody"/>
              <w:ind w:right="172"/>
              <w:rPr>
                <w:rFonts w:ascii="Arial Narrow" w:hAnsi="Arial Narrow" w:cs="Calibri"/>
                <w:i/>
                <w:iCs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Cs w:val="24"/>
              </w:rPr>
              <w:t>Détails des missions principales</w:t>
            </w:r>
          </w:p>
          <w:p w14:paraId="71A5D665" w14:textId="77777777" w:rsidR="008965EC" w:rsidRDefault="008965EC" w:rsidP="008F2612">
            <w:pPr>
              <w:pStyle w:val="Textbody"/>
              <w:ind w:right="172"/>
              <w:rPr>
                <w:rFonts w:ascii="Arial Narrow" w:hAnsi="Arial Narrow" w:cs="Calibri"/>
                <w:bCs w:val="0"/>
                <w:i/>
                <w:iCs/>
                <w:szCs w:val="24"/>
              </w:rPr>
            </w:pPr>
          </w:p>
          <w:p w14:paraId="021EE47F" w14:textId="77777777" w:rsidR="008965EC" w:rsidRDefault="008965EC" w:rsidP="008F2612">
            <w:pPr>
              <w:pStyle w:val="Textbody"/>
              <w:ind w:right="172"/>
              <w:rPr>
                <w:rFonts w:ascii="Arial Narrow" w:hAnsi="Arial Narrow" w:cs="Calibri"/>
                <w:bCs w:val="0"/>
                <w:i/>
                <w:iCs/>
                <w:szCs w:val="24"/>
              </w:rPr>
            </w:pPr>
          </w:p>
          <w:p w14:paraId="76307CBA" w14:textId="77777777" w:rsidR="008965EC" w:rsidRDefault="008965EC" w:rsidP="008F2612">
            <w:pPr>
              <w:pStyle w:val="Textbody"/>
              <w:ind w:right="172"/>
              <w:rPr>
                <w:rFonts w:ascii="Arial Narrow" w:hAnsi="Arial Narrow" w:cs="Calibri"/>
                <w:bCs w:val="0"/>
                <w:i/>
                <w:iCs/>
                <w:szCs w:val="24"/>
              </w:rPr>
            </w:pPr>
          </w:p>
          <w:p w14:paraId="3D2DEC4D" w14:textId="77777777" w:rsidR="008965EC" w:rsidRDefault="008965EC" w:rsidP="008F2612">
            <w:pPr>
              <w:pStyle w:val="Textbody"/>
              <w:ind w:right="172"/>
              <w:rPr>
                <w:rFonts w:ascii="Arial Narrow" w:hAnsi="Arial Narrow" w:cs="Calibri"/>
                <w:bCs w:val="0"/>
                <w:i/>
                <w:iCs/>
                <w:szCs w:val="24"/>
              </w:rPr>
            </w:pPr>
          </w:p>
          <w:p w14:paraId="25CF12C7" w14:textId="77777777" w:rsidR="008965EC" w:rsidRDefault="008965EC" w:rsidP="008F2612">
            <w:pPr>
              <w:pStyle w:val="Textbody"/>
              <w:ind w:right="172"/>
              <w:rPr>
                <w:rFonts w:ascii="Arial Narrow" w:hAnsi="Arial Narrow" w:cs="Calibri"/>
                <w:bCs w:val="0"/>
                <w:i/>
                <w:iCs/>
                <w:szCs w:val="24"/>
              </w:rPr>
            </w:pPr>
          </w:p>
          <w:p w14:paraId="141016BD" w14:textId="77777777" w:rsidR="008965EC" w:rsidRDefault="008965EC" w:rsidP="008F2612">
            <w:pPr>
              <w:pStyle w:val="Textbody"/>
              <w:ind w:right="172"/>
              <w:rPr>
                <w:rFonts w:ascii="Arial Narrow" w:hAnsi="Arial Narrow" w:cs="Calibri"/>
                <w:bCs w:val="0"/>
                <w:i/>
                <w:iCs/>
                <w:szCs w:val="24"/>
              </w:rPr>
            </w:pPr>
          </w:p>
          <w:p w14:paraId="48451E36" w14:textId="77777777" w:rsidR="008965EC" w:rsidRDefault="008965EC" w:rsidP="008F2612">
            <w:pPr>
              <w:pStyle w:val="Textbody"/>
              <w:ind w:right="172"/>
              <w:rPr>
                <w:rFonts w:ascii="Arial Narrow" w:hAnsi="Arial Narrow" w:cs="Calibri"/>
                <w:bCs w:val="0"/>
                <w:i/>
                <w:iCs/>
                <w:szCs w:val="24"/>
              </w:rPr>
            </w:pPr>
          </w:p>
          <w:p w14:paraId="1EA4D762" w14:textId="77777777" w:rsidR="008965EC" w:rsidRDefault="008965EC" w:rsidP="008F2612">
            <w:pPr>
              <w:pStyle w:val="Textbody"/>
              <w:ind w:right="172"/>
              <w:rPr>
                <w:rFonts w:ascii="Arial Narrow" w:hAnsi="Arial Narrow" w:cs="Calibri"/>
                <w:bCs w:val="0"/>
                <w:i/>
                <w:iCs/>
                <w:szCs w:val="24"/>
              </w:rPr>
            </w:pPr>
          </w:p>
          <w:p w14:paraId="34E7954E" w14:textId="77777777" w:rsidR="008965EC" w:rsidRDefault="008965EC" w:rsidP="008F2612">
            <w:pPr>
              <w:pStyle w:val="Textbody"/>
              <w:ind w:right="172"/>
              <w:rPr>
                <w:rFonts w:ascii="Arial Narrow" w:hAnsi="Arial Narrow" w:cs="Calibri"/>
                <w:bCs w:val="0"/>
                <w:i/>
                <w:iCs/>
                <w:szCs w:val="24"/>
              </w:rPr>
            </w:pPr>
          </w:p>
          <w:p w14:paraId="3357AED9" w14:textId="77777777" w:rsidR="008965EC" w:rsidRDefault="008965EC" w:rsidP="008F2612">
            <w:pPr>
              <w:pStyle w:val="Textbody"/>
              <w:ind w:right="172"/>
              <w:rPr>
                <w:rFonts w:ascii="Arial Narrow" w:hAnsi="Arial Narrow" w:cs="Calibri"/>
                <w:bCs w:val="0"/>
                <w:i/>
                <w:iCs/>
                <w:szCs w:val="24"/>
              </w:rPr>
            </w:pPr>
          </w:p>
          <w:p w14:paraId="45DB88AF" w14:textId="77777777" w:rsidR="008965EC" w:rsidRDefault="008965EC" w:rsidP="008F2612">
            <w:pPr>
              <w:pStyle w:val="Textbody"/>
              <w:ind w:right="172"/>
              <w:jc w:val="left"/>
              <w:rPr>
                <w:rFonts w:ascii="Arial Narrow" w:hAnsi="Arial Narrow" w:cs="Calibri"/>
                <w:bCs w:val="0"/>
                <w:i/>
                <w:iCs/>
                <w:szCs w:val="24"/>
              </w:rPr>
            </w:pPr>
          </w:p>
          <w:p w14:paraId="121770DA" w14:textId="77777777" w:rsidR="008965EC" w:rsidRDefault="008965EC" w:rsidP="008F2612">
            <w:pPr>
              <w:pStyle w:val="Textbody"/>
              <w:ind w:right="172"/>
              <w:rPr>
                <w:rFonts w:ascii="Arial Narrow" w:hAnsi="Arial Narrow" w:cs="Calibri"/>
                <w:bCs w:val="0"/>
                <w:i/>
                <w:iCs/>
                <w:szCs w:val="24"/>
              </w:rPr>
            </w:pPr>
            <w:r>
              <w:rPr>
                <w:rFonts w:ascii="Arial Narrow" w:hAnsi="Arial Narrow" w:cs="Calibri"/>
                <w:bCs w:val="0"/>
                <w:i/>
                <w:iCs/>
                <w:szCs w:val="24"/>
              </w:rPr>
              <w:t>Missions non exhaustives et activités du poste</w:t>
            </w:r>
          </w:p>
        </w:tc>
        <w:tc>
          <w:tcPr>
            <w:tcW w:w="8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BEB03" w14:textId="3025BD2E" w:rsidR="00097400" w:rsidRDefault="00CD086C" w:rsidP="0014417D">
            <w:pPr>
              <w:pStyle w:val="Standard"/>
              <w:spacing w:before="120"/>
              <w:ind w:right="172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lastRenderedPageBreak/>
              <w:t>Animation d’ateliers en lien avec le numérique</w:t>
            </w:r>
            <w:r w:rsidR="0014417D" w:rsidRPr="00097400">
              <w:rPr>
                <w:rFonts w:ascii="Arial Narrow" w:hAnsi="Arial Narrow" w:cs="Calibri"/>
                <w:b/>
                <w:sz w:val="22"/>
                <w:szCs w:val="22"/>
              </w:rPr>
              <w:t> :</w:t>
            </w:r>
            <w:r w:rsidR="0014417D" w:rsidRPr="00097400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</w:p>
          <w:p w14:paraId="3DCB78B6" w14:textId="57DBC3AF" w:rsidR="0014417D" w:rsidRDefault="00CD086C" w:rsidP="00097400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Être force de proposition pour </w:t>
            </w:r>
            <w:r w:rsidR="00712773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développer</w:t>
            </w: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des activités et ateliers numérique</w:t>
            </w:r>
            <w:r w:rsidR="00712773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s</w:t>
            </w: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adaptés au public de la médiathèque.</w:t>
            </w:r>
          </w:p>
          <w:p w14:paraId="11B5575A" w14:textId="71CE7B40" w:rsidR="00CD086C" w:rsidRDefault="00CD086C" w:rsidP="00097400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Concevoir ces ateliers et leur progression pédagogique</w:t>
            </w:r>
          </w:p>
          <w:p w14:paraId="5E99373A" w14:textId="44D5EF86" w:rsidR="00CD086C" w:rsidRDefault="00CD086C" w:rsidP="00097400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Animer ces ateliers, facilité à interagir avec le public</w:t>
            </w:r>
          </w:p>
          <w:p w14:paraId="2A9FBCEB" w14:textId="7BE35745" w:rsidR="00CD086C" w:rsidRPr="00097400" w:rsidRDefault="00CD086C" w:rsidP="00097400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Faire valider ses suggestions d’ateliers à la VI, bonne communication pour un travail en synergie</w:t>
            </w:r>
          </w:p>
          <w:p w14:paraId="2F503B1D" w14:textId="4CF97D4C" w:rsidR="000D4EAF" w:rsidRDefault="00CD086C" w:rsidP="008F2612">
            <w:pPr>
              <w:pStyle w:val="Standard"/>
              <w:spacing w:before="120"/>
              <w:ind w:right="172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Veille </w:t>
            </w:r>
            <w:r w:rsidR="00BE6E2D">
              <w:rPr>
                <w:rFonts w:ascii="Arial Narrow" w:hAnsi="Arial Narrow" w:cs="Calibri"/>
                <w:b/>
                <w:sz w:val="22"/>
                <w:szCs w:val="22"/>
              </w:rPr>
              <w:t>organisationnelle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 et technique sur le lieu de la médiathèque</w:t>
            </w:r>
            <w:r w:rsidR="0014417D" w:rsidRPr="00097400">
              <w:rPr>
                <w:rFonts w:ascii="Arial Narrow" w:hAnsi="Arial Narrow" w:cs="Calibri"/>
                <w:b/>
                <w:sz w:val="22"/>
                <w:szCs w:val="22"/>
              </w:rPr>
              <w:t> :</w:t>
            </w:r>
            <w:r w:rsidR="0014417D" w:rsidRPr="00097400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</w:p>
          <w:p w14:paraId="52587385" w14:textId="72A4B222" w:rsidR="000D4EAF" w:rsidRDefault="00BE6E2D" w:rsidP="000D4EAF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lastRenderedPageBreak/>
              <w:t>Recueillir les informations au sujet des dysfonctionnements auprès des médiathécaires et du gardien, et les faire remonter aux services concernés</w:t>
            </w:r>
          </w:p>
          <w:p w14:paraId="161DE6D3" w14:textId="604C594B" w:rsidR="00BE6E2D" w:rsidRDefault="00BE6E2D" w:rsidP="000D4EAF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Anticiper les dysfonctionnements techniques et </w:t>
            </w:r>
            <w:r w:rsidR="0089123C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organisationnels</w:t>
            </w: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dans la vie quotidienne de la médiathèque et </w:t>
            </w:r>
            <w:r w:rsidR="0089123C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en vue de la programmation</w:t>
            </w:r>
            <w:r w:rsidR="00E21A0F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 : vérification du crédit SNE, de l’essence pour le générateur, présence du matériel demandé pour les événements…</w:t>
            </w:r>
          </w:p>
          <w:p w14:paraId="3A8F0777" w14:textId="06C29C91" w:rsidR="000D4EAF" w:rsidRPr="0004277D" w:rsidRDefault="0004277D" w:rsidP="0014417D">
            <w:pPr>
              <w:spacing w:before="120"/>
              <w:ind w:right="172"/>
              <w:jc w:val="both"/>
              <w:rPr>
                <w:rFonts w:ascii="Arial Narrow" w:eastAsia="Times New Roman" w:hAnsi="Arial Narrow" w:cs="Calibri"/>
                <w:b/>
                <w:sz w:val="22"/>
                <w:szCs w:val="22"/>
                <w:lang w:val="fr-FR" w:bidi="ar-SA"/>
              </w:rPr>
            </w:pPr>
            <w:r w:rsidRPr="0004277D">
              <w:rPr>
                <w:rFonts w:ascii="Arial Narrow" w:eastAsia="Times New Roman" w:hAnsi="Arial Narrow" w:cs="Calibri"/>
                <w:b/>
                <w:sz w:val="22"/>
                <w:szCs w:val="22"/>
                <w:lang w:val="fr-FR" w:bidi="ar-SA"/>
              </w:rPr>
              <w:t>Soutien administratif</w:t>
            </w:r>
            <w:r w:rsidR="0084599B">
              <w:rPr>
                <w:rFonts w:ascii="Arial Narrow" w:eastAsia="Times New Roman" w:hAnsi="Arial Narrow" w:cs="Calibri"/>
                <w:b/>
                <w:sz w:val="22"/>
                <w:szCs w:val="22"/>
                <w:lang w:val="fr-FR" w:bidi="ar-SA"/>
              </w:rPr>
              <w:t xml:space="preserve">, </w:t>
            </w:r>
            <w:r w:rsidRPr="0004277D">
              <w:rPr>
                <w:rFonts w:ascii="Arial Narrow" w:eastAsia="Times New Roman" w:hAnsi="Arial Narrow" w:cs="Calibri"/>
                <w:b/>
                <w:sz w:val="22"/>
                <w:szCs w:val="22"/>
                <w:lang w:val="fr-FR" w:bidi="ar-SA"/>
              </w:rPr>
              <w:t>organisationnel</w:t>
            </w:r>
            <w:r w:rsidR="0084599B">
              <w:rPr>
                <w:rFonts w:ascii="Arial Narrow" w:eastAsia="Times New Roman" w:hAnsi="Arial Narrow" w:cs="Calibri"/>
                <w:b/>
                <w:sz w:val="22"/>
                <w:szCs w:val="22"/>
                <w:lang w:val="fr-FR" w:bidi="ar-SA"/>
              </w:rPr>
              <w:t xml:space="preserve"> et logistique</w:t>
            </w:r>
            <w:r w:rsidRPr="0004277D">
              <w:rPr>
                <w:rFonts w:ascii="Arial Narrow" w:eastAsia="Times New Roman" w:hAnsi="Arial Narrow" w:cs="Calibri"/>
                <w:b/>
                <w:sz w:val="22"/>
                <w:szCs w:val="22"/>
                <w:lang w:val="fr-FR" w:bidi="ar-SA"/>
              </w:rPr>
              <w:t xml:space="preserve"> pour l’organisation des événements et le déroulement des projets livre et débat d’idées</w:t>
            </w:r>
            <w:r>
              <w:rPr>
                <w:rFonts w:ascii="Arial Narrow" w:eastAsia="Times New Roman" w:hAnsi="Arial Narrow" w:cs="Calibri"/>
                <w:b/>
                <w:sz w:val="22"/>
                <w:szCs w:val="22"/>
                <w:lang w:val="fr-FR" w:bidi="ar-SA"/>
              </w:rPr>
              <w:t> </w:t>
            </w:r>
            <w:r w:rsidR="0014417D" w:rsidRPr="0004277D">
              <w:rPr>
                <w:rFonts w:ascii="Arial Narrow" w:eastAsia="Times New Roman" w:hAnsi="Arial Narrow" w:cs="Calibri"/>
                <w:b/>
                <w:sz w:val="22"/>
                <w:szCs w:val="22"/>
                <w:lang w:val="fr-FR" w:bidi="ar-SA"/>
              </w:rPr>
              <w:t xml:space="preserve">: </w:t>
            </w:r>
          </w:p>
          <w:p w14:paraId="2E189144" w14:textId="63630941" w:rsidR="0014417D" w:rsidRDefault="0004277D" w:rsidP="000D4EAF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Soutien</w:t>
            </w:r>
            <w:r w:rsidR="00CE086C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pour la tenue des projets livre et débat d’idées auprès de la VI médiathèque (mise à jour du planning de programmation, envoi de mails de compte-rendu, recueil d’informations auprès des partenaires…).</w:t>
            </w:r>
          </w:p>
          <w:p w14:paraId="59C78015" w14:textId="76562D6C" w:rsidR="0004277D" w:rsidRDefault="0004277D" w:rsidP="000D4EAF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Soutien à la préparation de la communication : recueil des besoins des partenaires, photographies lors des événements et signature des droits à l’imag</w:t>
            </w:r>
            <w:r w:rsidR="00CE086C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e</w:t>
            </w:r>
            <w:r w:rsidR="00E21A0F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…</w:t>
            </w:r>
          </w:p>
          <w:p w14:paraId="4025D4DE" w14:textId="77777777" w:rsidR="008965EC" w:rsidRPr="00097400" w:rsidRDefault="008965EC" w:rsidP="006907C3">
            <w:pPr>
              <w:pStyle w:val="Corpsdetexte2"/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275F6F" w:rsidRPr="00275F6F" w14:paraId="261F875D" w14:textId="77777777" w:rsidTr="008F2612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88037" w14:textId="19F00733" w:rsidR="00275F6F" w:rsidRDefault="00275F6F" w:rsidP="008F2612">
            <w:pPr>
              <w:pStyle w:val="Textbody"/>
              <w:ind w:right="172"/>
              <w:rPr>
                <w:rFonts w:ascii="Arial Narrow" w:hAnsi="Arial Narrow" w:cs="Calibri"/>
                <w:i/>
                <w:iCs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Cs w:val="24"/>
              </w:rPr>
              <w:lastRenderedPageBreak/>
              <w:t>Missions secondaires</w:t>
            </w:r>
          </w:p>
        </w:tc>
        <w:tc>
          <w:tcPr>
            <w:tcW w:w="8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35550" w14:textId="7CFF5BA3" w:rsidR="00F9088E" w:rsidRPr="00F9088E" w:rsidRDefault="00275F6F" w:rsidP="00F9088E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20"/>
              <w:ind w:right="172"/>
              <w:jc w:val="both"/>
              <w:textAlignment w:val="auto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E45337">
              <w:rPr>
                <w:rFonts w:ascii="Arial Narrow" w:hAnsi="Arial Narrow" w:cs="Calibri"/>
                <w:bCs/>
                <w:sz w:val="22"/>
                <w:szCs w:val="22"/>
                <w:lang w:val="fr-FR"/>
              </w:rPr>
              <w:t>Soutien à l’accueil et orientation du public, selon les besoins du service</w:t>
            </w:r>
            <w:r w:rsidR="00F9088E" w:rsidRPr="00E45337">
              <w:rPr>
                <w:rFonts w:ascii="Arial Narrow" w:hAnsi="Arial Narrow" w:cs="Calibri"/>
                <w:bCs/>
                <w:sz w:val="22"/>
                <w:szCs w:val="22"/>
                <w:lang w:val="fr-FR"/>
              </w:rPr>
              <w:t xml:space="preserve">. </w:t>
            </w:r>
            <w:r w:rsidR="00F9088E" w:rsidRPr="00275F6F">
              <w:rPr>
                <w:rFonts w:ascii="Arial Narrow" w:hAnsi="Arial Narrow"/>
                <w:sz w:val="22"/>
                <w:szCs w:val="22"/>
                <w:lang w:val="fr-FR"/>
              </w:rPr>
              <w:t>Participer à la gestion des prêts, des retours grâce au logiciel PMB, des réservations des documents, et à leur rangement.</w:t>
            </w:r>
            <w:r w:rsidR="00F9088E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r w:rsidR="00F9088E" w:rsidRPr="00F9088E">
              <w:rPr>
                <w:rFonts w:ascii="Arial Narrow" w:hAnsi="Arial Narrow"/>
                <w:sz w:val="22"/>
                <w:szCs w:val="22"/>
                <w:lang w:val="fr-FR"/>
              </w:rPr>
              <w:t xml:space="preserve">Accueillir, orienter et conseiller les usagers sur l'utilisation des ressources numériques et des services en </w:t>
            </w:r>
            <w:r w:rsidR="006511C4" w:rsidRPr="00F9088E">
              <w:rPr>
                <w:rFonts w:ascii="Arial Narrow" w:hAnsi="Arial Narrow"/>
                <w:sz w:val="22"/>
                <w:szCs w:val="22"/>
                <w:lang w:val="fr-FR"/>
              </w:rPr>
              <w:t>ligne. Promouvoir</w:t>
            </w:r>
            <w:r w:rsidR="00F9088E" w:rsidRPr="00F9088E">
              <w:rPr>
                <w:rFonts w:ascii="Arial Narrow" w:hAnsi="Arial Narrow"/>
                <w:sz w:val="22"/>
                <w:szCs w:val="22"/>
                <w:lang w:val="fr-FR"/>
              </w:rPr>
              <w:t xml:space="preserve"> et assurer la médiation sur </w:t>
            </w:r>
            <w:proofErr w:type="spellStart"/>
            <w:r w:rsidR="00F9088E" w:rsidRPr="00F9088E">
              <w:rPr>
                <w:rFonts w:ascii="Arial Narrow" w:hAnsi="Arial Narrow"/>
                <w:sz w:val="22"/>
                <w:szCs w:val="22"/>
                <w:lang w:val="fr-FR"/>
              </w:rPr>
              <w:t>Culturethèque</w:t>
            </w:r>
            <w:proofErr w:type="spellEnd"/>
          </w:p>
          <w:p w14:paraId="4359A7E5" w14:textId="17938276" w:rsidR="00275F6F" w:rsidRPr="00F9088E" w:rsidRDefault="00275F6F" w:rsidP="00F9088E">
            <w:pPr>
              <w:pStyle w:val="Corpsdetexte21"/>
              <w:numPr>
                <w:ilvl w:val="0"/>
                <w:numId w:val="9"/>
              </w:numPr>
              <w:snapToGrid w:val="0"/>
              <w:spacing w:before="120"/>
              <w:ind w:right="172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9088E">
              <w:rPr>
                <w:rFonts w:ascii="Arial Narrow" w:hAnsi="Arial Narrow"/>
                <w:sz w:val="22"/>
                <w:szCs w:val="22"/>
              </w:rPr>
              <w:t xml:space="preserve">Traitement des nouvelles acquisitions </w:t>
            </w:r>
            <w:r w:rsidR="00F9088E" w:rsidRPr="00F9088E">
              <w:rPr>
                <w:rFonts w:ascii="Arial Narrow" w:hAnsi="Arial Narrow"/>
                <w:sz w:val="22"/>
                <w:szCs w:val="22"/>
              </w:rPr>
              <w:t>(</w:t>
            </w:r>
            <w:r w:rsidRPr="00F9088E">
              <w:rPr>
                <w:rFonts w:ascii="Arial Narrow" w:hAnsi="Arial Narrow"/>
                <w:sz w:val="22"/>
                <w:szCs w:val="22"/>
              </w:rPr>
              <w:t>Assurer le catalogage, indexation, équipement, estampillage et cotation des docum</w:t>
            </w:r>
            <w:r w:rsidR="00F9088E" w:rsidRPr="00F9088E">
              <w:rPr>
                <w:rFonts w:ascii="Arial Narrow" w:hAnsi="Arial Narrow"/>
                <w:sz w:val="22"/>
                <w:szCs w:val="22"/>
              </w:rPr>
              <w:t xml:space="preserve">ents, </w:t>
            </w:r>
            <w:r w:rsidRPr="00F9088E">
              <w:rPr>
                <w:rFonts w:ascii="Arial Narrow" w:hAnsi="Arial Narrow"/>
                <w:sz w:val="22"/>
                <w:szCs w:val="22"/>
              </w:rPr>
              <w:t>Réaliser les inventaires et les bilans des collections</w:t>
            </w:r>
            <w:r w:rsidR="00F9088E" w:rsidRPr="00F9088E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6268EBE2" w14:textId="423A37F7" w:rsidR="00F9088E" w:rsidRPr="00F9088E" w:rsidRDefault="00F9088E" w:rsidP="00F9088E">
            <w:pPr>
              <w:pStyle w:val="Corpsdetexte21"/>
              <w:numPr>
                <w:ilvl w:val="0"/>
                <w:numId w:val="9"/>
              </w:numPr>
              <w:snapToGrid w:val="0"/>
              <w:spacing w:before="120"/>
              <w:ind w:right="172"/>
              <w:rPr>
                <w:rFonts w:ascii="Arial Narrow" w:hAnsi="Arial Narrow" w:cs="Calibri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Tout autre besoin du service</w:t>
            </w:r>
          </w:p>
          <w:p w14:paraId="619B83E3" w14:textId="77777777" w:rsidR="00275F6F" w:rsidRPr="00330B22" w:rsidRDefault="00275F6F" w:rsidP="00F9088E">
            <w:pPr>
              <w:widowControl/>
              <w:suppressAutoHyphens w:val="0"/>
              <w:autoSpaceDN/>
              <w:spacing w:before="120"/>
              <w:ind w:left="720" w:right="172"/>
              <w:jc w:val="both"/>
              <w:textAlignment w:val="auto"/>
              <w:rPr>
                <w:rFonts w:ascii="Arial Narrow" w:hAnsi="Arial Narrow" w:cs="Calibri"/>
                <w:b/>
                <w:sz w:val="22"/>
                <w:szCs w:val="22"/>
                <w:lang w:val="fr-FR"/>
              </w:rPr>
            </w:pPr>
          </w:p>
        </w:tc>
      </w:tr>
      <w:tr w:rsidR="008965EC" w14:paraId="521D5AB3" w14:textId="77777777" w:rsidTr="008F2612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EF5E5" w14:textId="77777777" w:rsidR="008965EC" w:rsidRDefault="008965EC" w:rsidP="008F2612">
            <w:pPr>
              <w:pStyle w:val="Titre3"/>
              <w:snapToGrid w:val="0"/>
              <w:rPr>
                <w:rFonts w:ascii="Arial Narrow" w:hAnsi="Arial Narrow" w:cs="Calibri"/>
                <w:szCs w:val="24"/>
              </w:rPr>
            </w:pPr>
          </w:p>
        </w:tc>
        <w:tc>
          <w:tcPr>
            <w:tcW w:w="821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C1CE5" w14:textId="77777777" w:rsidR="008965EC" w:rsidRDefault="008965EC" w:rsidP="008F2612">
            <w:pPr>
              <w:pStyle w:val="Standard"/>
              <w:spacing w:before="120" w:after="120"/>
              <w:ind w:left="1416" w:right="172"/>
              <w:jc w:val="both"/>
              <w:rPr>
                <w:rFonts w:ascii="Arial Narrow" w:hAnsi="Arial Narrow" w:cs="Calibri"/>
                <w:b/>
                <w:bCs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Cs w:val="24"/>
              </w:rPr>
              <w:t>COMPETENCES REQUISES</w:t>
            </w:r>
          </w:p>
        </w:tc>
      </w:tr>
      <w:tr w:rsidR="008965EC" w:rsidRPr="00CD2329" w14:paraId="414CEFAA" w14:textId="77777777" w:rsidTr="008F2612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D793E" w14:textId="77777777" w:rsidR="008965EC" w:rsidRDefault="008965EC" w:rsidP="008F2612">
            <w:pPr>
              <w:pStyle w:val="Standard"/>
              <w:snapToGrid w:val="0"/>
              <w:spacing w:before="120" w:after="120"/>
              <w:ind w:right="172"/>
              <w:jc w:val="center"/>
              <w:rPr>
                <w:rFonts w:ascii="Arial Narrow" w:hAnsi="Arial Narrow" w:cs="Calibri"/>
                <w:b/>
                <w:bCs/>
                <w:szCs w:val="24"/>
              </w:rPr>
            </w:pPr>
          </w:p>
          <w:p w14:paraId="4D7326A4" w14:textId="77777777" w:rsidR="006E02E9" w:rsidRDefault="006E02E9" w:rsidP="008F2612">
            <w:pPr>
              <w:pStyle w:val="Standard"/>
              <w:snapToGrid w:val="0"/>
              <w:spacing w:before="120" w:after="120"/>
              <w:ind w:right="172"/>
              <w:jc w:val="center"/>
              <w:rPr>
                <w:rFonts w:ascii="Arial Narrow" w:hAnsi="Arial Narrow" w:cs="Calibri"/>
                <w:b/>
                <w:bCs/>
                <w:szCs w:val="24"/>
              </w:rPr>
            </w:pPr>
          </w:p>
          <w:p w14:paraId="3345FEF0" w14:textId="77777777" w:rsidR="006E02E9" w:rsidRDefault="006E02E9" w:rsidP="008F2612">
            <w:pPr>
              <w:pStyle w:val="Standard"/>
              <w:snapToGrid w:val="0"/>
              <w:spacing w:before="120" w:after="120"/>
              <w:ind w:right="172"/>
              <w:jc w:val="center"/>
              <w:rPr>
                <w:rFonts w:ascii="Arial Narrow" w:hAnsi="Arial Narrow" w:cs="Calibri"/>
                <w:b/>
                <w:bCs/>
                <w:szCs w:val="24"/>
              </w:rPr>
            </w:pPr>
          </w:p>
          <w:p w14:paraId="2C52AD51" w14:textId="77777777" w:rsidR="006E02E9" w:rsidRDefault="006E02E9" w:rsidP="008F2612">
            <w:pPr>
              <w:pStyle w:val="Standard"/>
              <w:snapToGrid w:val="0"/>
              <w:spacing w:before="120" w:after="120"/>
              <w:ind w:right="172"/>
              <w:jc w:val="center"/>
              <w:rPr>
                <w:rFonts w:ascii="Arial Narrow" w:hAnsi="Arial Narrow" w:cs="Calibri"/>
                <w:b/>
                <w:bCs/>
                <w:szCs w:val="24"/>
              </w:rPr>
            </w:pPr>
          </w:p>
          <w:p w14:paraId="12F6F965" w14:textId="77777777" w:rsidR="006E02E9" w:rsidRDefault="006E02E9" w:rsidP="008F2612">
            <w:pPr>
              <w:pStyle w:val="Standard"/>
              <w:snapToGrid w:val="0"/>
              <w:spacing w:before="120" w:after="120"/>
              <w:ind w:right="172"/>
              <w:jc w:val="center"/>
              <w:rPr>
                <w:rFonts w:ascii="Arial Narrow" w:hAnsi="Arial Narrow" w:cs="Calibri"/>
                <w:b/>
                <w:bCs/>
                <w:szCs w:val="24"/>
              </w:rPr>
            </w:pPr>
          </w:p>
          <w:p w14:paraId="17C675E1" w14:textId="77777777" w:rsidR="006E02E9" w:rsidRDefault="006E02E9" w:rsidP="008F2612">
            <w:pPr>
              <w:pStyle w:val="Standard"/>
              <w:snapToGrid w:val="0"/>
              <w:spacing w:before="120" w:after="120"/>
              <w:ind w:right="172"/>
              <w:jc w:val="center"/>
              <w:rPr>
                <w:rFonts w:ascii="Arial Narrow" w:hAnsi="Arial Narrow" w:cs="Calibri"/>
                <w:b/>
                <w:bCs/>
                <w:szCs w:val="24"/>
              </w:rPr>
            </w:pPr>
          </w:p>
          <w:p w14:paraId="5CE95EE7" w14:textId="77777777" w:rsidR="006E02E9" w:rsidRDefault="006E02E9" w:rsidP="008F2612">
            <w:pPr>
              <w:pStyle w:val="Standard"/>
              <w:snapToGrid w:val="0"/>
              <w:spacing w:before="120" w:after="120"/>
              <w:ind w:right="172"/>
              <w:jc w:val="center"/>
              <w:rPr>
                <w:rFonts w:ascii="Arial Narrow" w:hAnsi="Arial Narrow" w:cs="Calibri"/>
                <w:b/>
                <w:bCs/>
                <w:szCs w:val="24"/>
              </w:rPr>
            </w:pPr>
          </w:p>
          <w:p w14:paraId="6B6A36D4" w14:textId="77777777" w:rsidR="006E02E9" w:rsidRDefault="006E02E9" w:rsidP="008F2612">
            <w:pPr>
              <w:pStyle w:val="Standard"/>
              <w:snapToGrid w:val="0"/>
              <w:spacing w:before="120" w:after="120"/>
              <w:ind w:right="172"/>
              <w:jc w:val="center"/>
              <w:rPr>
                <w:rFonts w:ascii="Arial Narrow" w:hAnsi="Arial Narrow" w:cs="Calibri"/>
                <w:b/>
                <w:bCs/>
                <w:szCs w:val="24"/>
              </w:rPr>
            </w:pPr>
          </w:p>
          <w:p w14:paraId="2921355E" w14:textId="77777777" w:rsidR="006E02E9" w:rsidRDefault="006E02E9" w:rsidP="008F2612">
            <w:pPr>
              <w:pStyle w:val="Standard"/>
              <w:snapToGrid w:val="0"/>
              <w:spacing w:before="120" w:after="120"/>
              <w:ind w:right="172"/>
              <w:jc w:val="center"/>
              <w:rPr>
                <w:rFonts w:ascii="Arial Narrow" w:hAnsi="Arial Narrow" w:cs="Calibri"/>
                <w:b/>
                <w:bCs/>
                <w:szCs w:val="24"/>
              </w:rPr>
            </w:pPr>
          </w:p>
          <w:p w14:paraId="2A910ECD" w14:textId="77777777" w:rsidR="008965EC" w:rsidRDefault="008965EC" w:rsidP="008F2612">
            <w:pPr>
              <w:pStyle w:val="Standard"/>
              <w:spacing w:before="120" w:after="120"/>
              <w:ind w:right="172"/>
              <w:jc w:val="center"/>
              <w:rPr>
                <w:rFonts w:ascii="Arial Narrow" w:hAnsi="Arial Narrow" w:cs="Calibri"/>
                <w:szCs w:val="24"/>
              </w:rPr>
            </w:pPr>
          </w:p>
          <w:p w14:paraId="19F188B2" w14:textId="77777777" w:rsidR="008965EC" w:rsidRDefault="008965EC" w:rsidP="008F2612">
            <w:pPr>
              <w:pStyle w:val="Standard"/>
              <w:spacing w:before="120" w:after="120"/>
              <w:ind w:right="172"/>
              <w:jc w:val="center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Profil du poste</w:t>
            </w:r>
          </w:p>
          <w:p w14:paraId="6215CD4F" w14:textId="77777777" w:rsidR="008965EC" w:rsidRDefault="008965EC" w:rsidP="008F2612">
            <w:pPr>
              <w:pStyle w:val="Standard"/>
              <w:spacing w:before="120" w:after="120"/>
              <w:ind w:right="172"/>
              <w:jc w:val="center"/>
              <w:rPr>
                <w:rFonts w:ascii="Arial Narrow" w:hAnsi="Arial Narrow" w:cs="Calibri"/>
                <w:szCs w:val="24"/>
              </w:rPr>
            </w:pPr>
          </w:p>
          <w:p w14:paraId="797235D3" w14:textId="77777777" w:rsidR="008965EC" w:rsidRDefault="008965EC" w:rsidP="008F2612">
            <w:pPr>
              <w:pStyle w:val="Standard"/>
              <w:spacing w:before="120" w:after="120"/>
              <w:ind w:right="172"/>
              <w:jc w:val="center"/>
              <w:rPr>
                <w:rFonts w:ascii="Arial Narrow" w:hAnsi="Arial Narrow" w:cs="Calibri"/>
                <w:szCs w:val="24"/>
              </w:rPr>
            </w:pPr>
          </w:p>
          <w:p w14:paraId="2D87CF99" w14:textId="77777777" w:rsidR="008965EC" w:rsidRDefault="008965EC" w:rsidP="008F2612">
            <w:pPr>
              <w:pStyle w:val="Standard"/>
              <w:spacing w:before="120" w:after="120"/>
              <w:ind w:right="172"/>
              <w:jc w:val="center"/>
              <w:rPr>
                <w:rFonts w:ascii="Arial Narrow" w:hAnsi="Arial Narrow" w:cs="Calibri"/>
                <w:szCs w:val="24"/>
              </w:rPr>
            </w:pPr>
          </w:p>
          <w:p w14:paraId="4E33E272" w14:textId="77777777" w:rsidR="008965EC" w:rsidRDefault="008965EC" w:rsidP="008F2612">
            <w:pPr>
              <w:pStyle w:val="Standard"/>
              <w:spacing w:before="120" w:after="120"/>
              <w:ind w:right="172"/>
              <w:jc w:val="center"/>
              <w:rPr>
                <w:rFonts w:ascii="Arial Narrow" w:hAnsi="Arial Narrow" w:cs="Calibri"/>
                <w:szCs w:val="24"/>
              </w:rPr>
            </w:pPr>
          </w:p>
          <w:p w14:paraId="3782FC4B" w14:textId="77777777" w:rsidR="008965EC" w:rsidRDefault="008965EC" w:rsidP="008F2612">
            <w:pPr>
              <w:pStyle w:val="Standard"/>
              <w:spacing w:before="120" w:after="120"/>
              <w:ind w:right="172"/>
              <w:jc w:val="center"/>
              <w:rPr>
                <w:rFonts w:ascii="Arial Narrow" w:hAnsi="Arial Narrow" w:cs="Calibri"/>
                <w:szCs w:val="24"/>
              </w:rPr>
            </w:pPr>
          </w:p>
          <w:p w14:paraId="37158AA9" w14:textId="77777777" w:rsidR="008965EC" w:rsidRDefault="008965EC" w:rsidP="008F2612">
            <w:pPr>
              <w:pStyle w:val="Standard"/>
              <w:spacing w:before="120" w:after="120"/>
              <w:ind w:right="172"/>
              <w:jc w:val="center"/>
              <w:rPr>
                <w:rFonts w:ascii="Arial Narrow" w:hAnsi="Arial Narrow" w:cs="Calibri"/>
                <w:szCs w:val="24"/>
              </w:rPr>
            </w:pPr>
          </w:p>
          <w:p w14:paraId="50753ED3" w14:textId="77777777" w:rsidR="008965EC" w:rsidRDefault="008965EC" w:rsidP="008F2612">
            <w:pPr>
              <w:pStyle w:val="Standard"/>
              <w:spacing w:before="120" w:after="120"/>
              <w:ind w:right="172"/>
              <w:jc w:val="center"/>
              <w:rPr>
                <w:rFonts w:ascii="Arial Narrow" w:hAnsi="Arial Narrow" w:cs="Calibri"/>
                <w:szCs w:val="24"/>
              </w:rPr>
            </w:pPr>
          </w:p>
          <w:p w14:paraId="3CF7FECB" w14:textId="77777777" w:rsidR="008965EC" w:rsidRDefault="008965EC" w:rsidP="008F2612">
            <w:pPr>
              <w:pStyle w:val="Standard"/>
              <w:spacing w:before="120" w:after="120"/>
              <w:ind w:right="172"/>
              <w:jc w:val="center"/>
              <w:rPr>
                <w:rFonts w:ascii="Arial Narrow" w:hAnsi="Arial Narrow" w:cs="Calibri"/>
                <w:szCs w:val="24"/>
              </w:rPr>
            </w:pPr>
          </w:p>
          <w:p w14:paraId="10F678EE" w14:textId="77777777" w:rsidR="008965EC" w:rsidRDefault="008965EC" w:rsidP="008F2612">
            <w:pPr>
              <w:pStyle w:val="Standard"/>
              <w:spacing w:before="120" w:after="120"/>
              <w:ind w:right="172"/>
              <w:jc w:val="center"/>
              <w:rPr>
                <w:rFonts w:ascii="Arial Narrow" w:hAnsi="Arial Narrow" w:cs="Calibri"/>
                <w:szCs w:val="24"/>
              </w:rPr>
            </w:pPr>
          </w:p>
          <w:p w14:paraId="5A8A0B5D" w14:textId="77777777" w:rsidR="008965EC" w:rsidRDefault="008965EC" w:rsidP="008F2612">
            <w:pPr>
              <w:pStyle w:val="Standard"/>
              <w:spacing w:before="120" w:after="120"/>
              <w:ind w:right="172"/>
              <w:jc w:val="center"/>
              <w:rPr>
                <w:rFonts w:ascii="Arial Narrow" w:hAnsi="Arial Narrow" w:cs="Calibri"/>
                <w:szCs w:val="24"/>
              </w:rPr>
            </w:pPr>
          </w:p>
          <w:p w14:paraId="7CE2E4DE" w14:textId="77777777" w:rsidR="008965EC" w:rsidRDefault="008965EC" w:rsidP="008F2612">
            <w:pPr>
              <w:pStyle w:val="Standard"/>
              <w:spacing w:before="120" w:after="120"/>
              <w:ind w:right="172"/>
              <w:jc w:val="center"/>
              <w:rPr>
                <w:rFonts w:ascii="Arial Narrow" w:hAnsi="Arial Narrow" w:cs="Calibri"/>
                <w:szCs w:val="24"/>
              </w:rPr>
            </w:pPr>
          </w:p>
          <w:p w14:paraId="2773230B" w14:textId="77777777" w:rsidR="008965EC" w:rsidRDefault="008965EC" w:rsidP="008F2612">
            <w:pPr>
              <w:pStyle w:val="Standard"/>
              <w:spacing w:before="120" w:after="120"/>
              <w:ind w:right="172"/>
              <w:jc w:val="center"/>
              <w:rPr>
                <w:rFonts w:ascii="Arial Narrow" w:hAnsi="Arial Narrow" w:cs="Calibri"/>
                <w:szCs w:val="24"/>
              </w:rPr>
            </w:pPr>
          </w:p>
          <w:p w14:paraId="0714235C" w14:textId="77777777" w:rsidR="008965EC" w:rsidRDefault="008965EC" w:rsidP="008F2612">
            <w:pPr>
              <w:pStyle w:val="Standard"/>
              <w:spacing w:before="120" w:after="120"/>
              <w:ind w:right="172"/>
              <w:jc w:val="center"/>
              <w:rPr>
                <w:rFonts w:ascii="Arial Narrow" w:hAnsi="Arial Narrow" w:cs="Calibri"/>
                <w:szCs w:val="24"/>
              </w:rPr>
            </w:pPr>
          </w:p>
          <w:p w14:paraId="2A9D230A" w14:textId="77777777" w:rsidR="008965EC" w:rsidRDefault="008965EC" w:rsidP="008F2612">
            <w:pPr>
              <w:pStyle w:val="Standard"/>
              <w:spacing w:before="120" w:after="120"/>
              <w:ind w:right="172"/>
              <w:jc w:val="center"/>
              <w:rPr>
                <w:rFonts w:ascii="Arial Narrow" w:hAnsi="Arial Narrow" w:cs="Calibri"/>
                <w:szCs w:val="24"/>
              </w:rPr>
            </w:pPr>
          </w:p>
          <w:p w14:paraId="69560D53" w14:textId="77777777" w:rsidR="008965EC" w:rsidRDefault="008965EC" w:rsidP="008F2612">
            <w:pPr>
              <w:pStyle w:val="Standard"/>
              <w:spacing w:before="120" w:after="120"/>
              <w:ind w:right="172"/>
              <w:rPr>
                <w:rFonts w:ascii="Arial Narrow" w:hAnsi="Arial Narrow" w:cs="Calibri"/>
                <w:bCs/>
                <w:szCs w:val="24"/>
              </w:rPr>
            </w:pPr>
          </w:p>
        </w:tc>
        <w:tc>
          <w:tcPr>
            <w:tcW w:w="8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03D64" w14:textId="648B7F0D" w:rsidR="008E4B17" w:rsidRPr="008E4B17" w:rsidRDefault="008965EC" w:rsidP="008F2612">
            <w:pPr>
              <w:pStyle w:val="Standard"/>
              <w:spacing w:before="120" w:after="120"/>
              <w:ind w:right="172"/>
              <w:rPr>
                <w:rFonts w:ascii="Arial Narrow" w:hAnsi="Arial Narrow" w:cs="Calibri"/>
                <w:b/>
                <w:szCs w:val="24"/>
              </w:rPr>
            </w:pPr>
            <w:r w:rsidRPr="008E4B17">
              <w:rPr>
                <w:rFonts w:ascii="Arial Narrow" w:hAnsi="Arial Narrow" w:cs="Calibri"/>
                <w:b/>
                <w:szCs w:val="24"/>
              </w:rPr>
              <w:lastRenderedPageBreak/>
              <w:t>Les</w:t>
            </w:r>
            <w:r w:rsidR="006E02E9" w:rsidRPr="008E4B17">
              <w:rPr>
                <w:rFonts w:ascii="Arial Narrow" w:hAnsi="Arial Narrow" w:cs="Calibri"/>
                <w:b/>
                <w:szCs w:val="24"/>
              </w:rPr>
              <w:t xml:space="preserve"> « savoirs » :</w:t>
            </w:r>
          </w:p>
          <w:p w14:paraId="22F4B6CE" w14:textId="7AEC97D4" w:rsidR="00CD086C" w:rsidRDefault="00CD086C" w:rsidP="008E4B17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Excellente maîtrise du français oral et écrit </w:t>
            </w:r>
          </w:p>
          <w:p w14:paraId="24000837" w14:textId="6CA34372" w:rsidR="00BE6E2D" w:rsidRDefault="00BE6E2D" w:rsidP="008E4B17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Maîtrise de l’outil informatique : outils bureautiques</w:t>
            </w:r>
            <w:r w:rsidR="00E66FD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(</w:t>
            </w:r>
            <w:proofErr w:type="spellStart"/>
            <w:r w:rsidR="00E66FD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excel</w:t>
            </w:r>
            <w:proofErr w:type="spellEnd"/>
            <w:r w:rsidR="00E66FD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, </w:t>
            </w:r>
            <w:proofErr w:type="spellStart"/>
            <w:r w:rsidR="00E66FD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word</w:t>
            </w:r>
            <w:proofErr w:type="spellEnd"/>
            <w:r w:rsidR="00E66FD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)</w:t>
            </w: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canva</w:t>
            </w:r>
            <w:proofErr w:type="spellEnd"/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, recherche internet</w:t>
            </w:r>
            <w:r w:rsidR="00E66FD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, explorateur de documents.</w:t>
            </w:r>
          </w:p>
          <w:p w14:paraId="62D18147" w14:textId="5CA75FD8" w:rsidR="00BE6E2D" w:rsidRDefault="00BE6E2D" w:rsidP="008E4B17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Utilisation de tablettes numériques </w:t>
            </w:r>
          </w:p>
          <w:p w14:paraId="78299E04" w14:textId="4BEF27BB" w:rsidR="006907C3" w:rsidRDefault="00BE6E2D" w:rsidP="00E66FD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Utilisation de casques VR</w:t>
            </w:r>
          </w:p>
          <w:p w14:paraId="7E8C6031" w14:textId="476888AF" w:rsidR="00712773" w:rsidRPr="00E66FD9" w:rsidRDefault="00712773" w:rsidP="00E66FD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Capacité à construire des ateliers avec une progression pédagogique, mais aussi stimulants et ludiques</w:t>
            </w:r>
          </w:p>
          <w:p w14:paraId="10A614C6" w14:textId="77777777" w:rsidR="00BE6E2D" w:rsidRDefault="00BE6E2D" w:rsidP="00BE6E2D">
            <w:pPr>
              <w:pStyle w:val="Corpsdetexte2"/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</w:p>
          <w:p w14:paraId="5E434445" w14:textId="4B4D0BA6" w:rsidR="00BE6E2D" w:rsidRPr="006907C3" w:rsidRDefault="006907C3" w:rsidP="00BE6E2D">
            <w:pPr>
              <w:pStyle w:val="Corpsdetexte2"/>
              <w:snapToGrid w:val="0"/>
              <w:spacing w:before="120"/>
              <w:jc w:val="both"/>
              <w:textAlignment w:val="auto"/>
              <w:rPr>
                <w:rFonts w:ascii="Arial Narrow" w:eastAsia="Times New Roman" w:hAnsi="Arial Narrow" w:cs="Calibri"/>
                <w:b/>
                <w:bCs w:val="0"/>
                <w:i w:val="0"/>
                <w:iCs w:val="0"/>
                <w:sz w:val="24"/>
              </w:rPr>
            </w:pPr>
            <w:r w:rsidRPr="006907C3">
              <w:rPr>
                <w:rFonts w:ascii="Arial Narrow" w:eastAsia="Times New Roman" w:hAnsi="Arial Narrow" w:cs="Calibri"/>
                <w:b/>
                <w:bCs w:val="0"/>
                <w:i w:val="0"/>
                <w:iCs w:val="0"/>
                <w:sz w:val="24"/>
              </w:rPr>
              <w:t>Les savoir-faire :</w:t>
            </w:r>
          </w:p>
          <w:p w14:paraId="1AFE4D36" w14:textId="10507220" w:rsidR="008965EC" w:rsidRDefault="006907C3" w:rsidP="006E02E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Intérêt pour les innovations numérique</w:t>
            </w:r>
            <w:r w:rsidR="00712773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s</w:t>
            </w: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, le domaine du livre et du débat d’idée. Intérêt pour la coopération franco-tchadienne</w:t>
            </w:r>
          </w:p>
          <w:p w14:paraId="510F6401" w14:textId="45F32237" w:rsidR="006907C3" w:rsidRPr="006E02E9" w:rsidRDefault="006907C3" w:rsidP="006E02E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Facilité d’</w:t>
            </w:r>
            <w:r w:rsidR="00E66FD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interaction</w:t>
            </w: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avec différents types de public : enfants, étudiants, adultes…</w:t>
            </w:r>
          </w:p>
          <w:p w14:paraId="05D434A2" w14:textId="77777777" w:rsidR="00E66FD9" w:rsidRDefault="006907C3" w:rsidP="00E66FD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Capacité à</w:t>
            </w:r>
            <w:r w:rsidR="008965EC" w:rsidRPr="006E02E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diriger et organiser des activités de groupes</w:t>
            </w:r>
            <w:r w:rsidR="00E66FD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</w:t>
            </w:r>
          </w:p>
          <w:p w14:paraId="264EE61D" w14:textId="3F46450F" w:rsidR="00E66FD9" w:rsidRDefault="00E66FD9" w:rsidP="00E66FD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Créativité </w:t>
            </w:r>
          </w:p>
          <w:p w14:paraId="6934EE53" w14:textId="77777777" w:rsidR="00E66FD9" w:rsidRDefault="00E66FD9" w:rsidP="00E66FD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Excellentes capacités à faire remonter l’information</w:t>
            </w:r>
          </w:p>
          <w:p w14:paraId="6C0D4639" w14:textId="77777777" w:rsidR="00E66FD9" w:rsidRDefault="00E66FD9" w:rsidP="00E66FD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Capacité à parler devant un public, à interagir avec le public, à s’adapter à son auditoire </w:t>
            </w:r>
          </w:p>
          <w:p w14:paraId="1E26BA18" w14:textId="77777777" w:rsidR="00E66FD9" w:rsidRDefault="00E66FD9" w:rsidP="00E66FD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Forte capacité de synthèse</w:t>
            </w:r>
          </w:p>
          <w:p w14:paraId="640FB10F" w14:textId="77777777" w:rsidR="008965EC" w:rsidRPr="00E66FD9" w:rsidRDefault="008965EC" w:rsidP="00E66FD9">
            <w:pPr>
              <w:pStyle w:val="Corpsdetexte2"/>
              <w:snapToGrid w:val="0"/>
              <w:spacing w:before="120"/>
              <w:ind w:left="108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</w:p>
          <w:p w14:paraId="49088AB4" w14:textId="3EAAD94A" w:rsidR="008965EC" w:rsidRPr="008E4B17" w:rsidRDefault="008965EC" w:rsidP="008F2612">
            <w:pPr>
              <w:pStyle w:val="Standard"/>
              <w:spacing w:before="120" w:after="120"/>
              <w:ind w:right="172"/>
              <w:rPr>
                <w:rFonts w:ascii="Arial Narrow" w:hAnsi="Arial Narrow" w:cs="Calibri"/>
                <w:b/>
                <w:szCs w:val="24"/>
              </w:rPr>
            </w:pPr>
            <w:r w:rsidRPr="008E4B17">
              <w:rPr>
                <w:rFonts w:ascii="Arial Narrow" w:hAnsi="Arial Narrow" w:cs="Calibri"/>
                <w:b/>
                <w:szCs w:val="24"/>
              </w:rPr>
              <w:t>Les</w:t>
            </w:r>
            <w:r w:rsidR="006E02E9" w:rsidRPr="008E4B17">
              <w:rPr>
                <w:rFonts w:ascii="Arial Narrow" w:hAnsi="Arial Narrow" w:cs="Calibri"/>
                <w:b/>
                <w:szCs w:val="24"/>
              </w:rPr>
              <w:t xml:space="preserve"> « savoir</w:t>
            </w:r>
            <w:r w:rsidRPr="008E4B17">
              <w:rPr>
                <w:rFonts w:ascii="Arial Narrow" w:hAnsi="Arial Narrow" w:cs="Calibri"/>
                <w:b/>
                <w:szCs w:val="24"/>
              </w:rPr>
              <w:t>-</w:t>
            </w:r>
            <w:r w:rsidR="006E02E9" w:rsidRPr="008E4B17">
              <w:rPr>
                <w:rFonts w:ascii="Arial Narrow" w:hAnsi="Arial Narrow" w:cs="Calibri"/>
                <w:b/>
                <w:szCs w:val="24"/>
              </w:rPr>
              <w:t>faire »</w:t>
            </w:r>
            <w:r w:rsidRPr="008E4B17">
              <w:rPr>
                <w:rFonts w:ascii="Arial Narrow" w:hAnsi="Arial Narrow" w:cs="Calibri"/>
                <w:b/>
                <w:szCs w:val="24"/>
              </w:rPr>
              <w:t xml:space="preserve"> comportementaux :</w:t>
            </w:r>
          </w:p>
          <w:p w14:paraId="67BDF7B3" w14:textId="2B2A9EAE" w:rsidR="008965EC" w:rsidRPr="006E02E9" w:rsidRDefault="006E02E9" w:rsidP="006E02E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P</w:t>
            </w:r>
            <w:r w:rsidR="008965EC" w:rsidRPr="006E02E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olitesse.</w:t>
            </w:r>
          </w:p>
          <w:p w14:paraId="14F07499" w14:textId="4D46FF19" w:rsidR="008965EC" w:rsidRPr="006E02E9" w:rsidRDefault="008965EC" w:rsidP="006E02E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 w:rsidRPr="006E02E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Respect des obligations de service</w:t>
            </w:r>
          </w:p>
          <w:p w14:paraId="67B5C3C8" w14:textId="77777777" w:rsidR="008965EC" w:rsidRPr="006E02E9" w:rsidRDefault="008965EC" w:rsidP="006E02E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 w:rsidRPr="006E02E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Sens de l’organisation</w:t>
            </w:r>
          </w:p>
          <w:p w14:paraId="4324C452" w14:textId="6341E5FE" w:rsidR="008965EC" w:rsidRPr="006E02E9" w:rsidRDefault="006E02E9" w:rsidP="006E02E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 w:rsidRPr="006E02E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Implication</w:t>
            </w:r>
            <w:r w:rsidR="008965EC" w:rsidRPr="006E02E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dans </w:t>
            </w: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l</w:t>
            </w:r>
            <w:r w:rsidR="008965EC" w:rsidRPr="006E02E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es fonctions</w:t>
            </w:r>
          </w:p>
          <w:p w14:paraId="0CB24291" w14:textId="77777777" w:rsidR="00E66FD9" w:rsidRDefault="008965EC" w:rsidP="00E66FD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 w:rsidRPr="006E02E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Aptitude au changement</w:t>
            </w:r>
            <w:r w:rsidR="00E66FD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</w:t>
            </w:r>
          </w:p>
          <w:p w14:paraId="748C5082" w14:textId="0B0AB839" w:rsidR="008965EC" w:rsidRPr="00E66FD9" w:rsidRDefault="00E66FD9" w:rsidP="00E66FD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Travail en équipe, coopération, facilité à tisser </w:t>
            </w:r>
            <w:proofErr w:type="gramStart"/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des lien</w:t>
            </w:r>
            <w:proofErr w:type="gramEnd"/>
          </w:p>
          <w:p w14:paraId="45F97972" w14:textId="387610EE" w:rsidR="008965EC" w:rsidRPr="006E02E9" w:rsidRDefault="006E02E9" w:rsidP="006E02E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R</w:t>
            </w:r>
            <w:r w:rsidR="008965EC" w:rsidRPr="006E02E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espect de soi et des autres</w:t>
            </w:r>
          </w:p>
          <w:p w14:paraId="0EB4EBC0" w14:textId="1FF1887A" w:rsidR="008965EC" w:rsidRPr="006E02E9" w:rsidRDefault="006E02E9" w:rsidP="006E02E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M</w:t>
            </w:r>
            <w:r w:rsidR="008965EC" w:rsidRPr="006E02E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aitrise des émotions face à une situation.</w:t>
            </w:r>
          </w:p>
          <w:p w14:paraId="13601DFA" w14:textId="2B7DD259" w:rsidR="008965EC" w:rsidRPr="006E02E9" w:rsidRDefault="008965EC" w:rsidP="006E02E9">
            <w:pPr>
              <w:pStyle w:val="Corpsdetexte2"/>
              <w:numPr>
                <w:ilvl w:val="0"/>
                <w:numId w:val="2"/>
              </w:numPr>
              <w:snapToGrid w:val="0"/>
              <w:spacing w:before="120"/>
              <w:jc w:val="both"/>
              <w:textAlignment w:val="auto"/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</w:pPr>
            <w:r w:rsidRPr="006E02E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Bonne </w:t>
            </w:r>
            <w:r w:rsidR="00311C35" w:rsidRPr="006E02E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collaboration</w:t>
            </w:r>
            <w:r w:rsidRPr="006E02E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avec</w:t>
            </w:r>
            <w:r w:rsidR="006E02E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 xml:space="preserve"> l’</w:t>
            </w:r>
            <w:r w:rsidRPr="006E02E9">
              <w:rPr>
                <w:rFonts w:ascii="Arial Narrow" w:hAnsi="Arial Narrow" w:cs="Calibri"/>
                <w:i w:val="0"/>
                <w:iCs w:val="0"/>
                <w:sz w:val="22"/>
                <w:szCs w:val="22"/>
              </w:rPr>
              <w:t>équipe et les autres collègues.</w:t>
            </w:r>
          </w:p>
          <w:p w14:paraId="696ACD25" w14:textId="77777777" w:rsidR="008965EC" w:rsidRDefault="008965EC" w:rsidP="008F2612">
            <w:pPr>
              <w:pStyle w:val="Standard"/>
              <w:spacing w:before="120" w:after="120"/>
              <w:ind w:right="172"/>
              <w:rPr>
                <w:rFonts w:ascii="Arial Narrow" w:hAnsi="Arial Narrow" w:cs="Calibri"/>
                <w:bCs/>
                <w:szCs w:val="24"/>
              </w:rPr>
            </w:pPr>
          </w:p>
        </w:tc>
      </w:tr>
    </w:tbl>
    <w:p w14:paraId="56BE61CE" w14:textId="77777777" w:rsidR="008965EC" w:rsidRDefault="008965EC">
      <w:pPr>
        <w:rPr>
          <w:rFonts w:hint="eastAsia"/>
          <w:lang w:val="fr-FR"/>
        </w:rPr>
      </w:pPr>
    </w:p>
    <w:p w14:paraId="33C6E4F8" w14:textId="77777777" w:rsidR="00330B22" w:rsidRDefault="00330B22">
      <w:pPr>
        <w:rPr>
          <w:rFonts w:hint="eastAsia"/>
          <w:lang w:val="fr-FR"/>
        </w:rPr>
      </w:pPr>
    </w:p>
    <w:p w14:paraId="02A0F99F" w14:textId="5064A5AF" w:rsidR="00330B22" w:rsidRDefault="00330B22">
      <w:pPr>
        <w:rPr>
          <w:rFonts w:hint="eastAsia"/>
          <w:lang w:val="fr-FR"/>
        </w:rPr>
      </w:pPr>
      <w:r>
        <w:rPr>
          <w:lang w:val="fr-FR"/>
        </w:rPr>
        <w:t xml:space="preserve">Merci d’envoyer un CV et une lettre de motivation à l’adresse </w:t>
      </w:r>
      <w:hyperlink r:id="rId5" w:history="1">
        <w:r w:rsidRPr="004B1FFF">
          <w:rPr>
            <w:rStyle w:val="Lienhypertexte"/>
            <w:lang w:val="fr-FR"/>
          </w:rPr>
          <w:t>recrutement@institut-francais-tchad.org</w:t>
        </w:r>
      </w:hyperlink>
      <w:r>
        <w:rPr>
          <w:lang w:val="fr-FR"/>
        </w:rPr>
        <w:t xml:space="preserve"> avant le 1</w:t>
      </w:r>
      <w:r w:rsidR="00CD2329">
        <w:rPr>
          <w:lang w:val="fr-FR"/>
        </w:rPr>
        <w:t>1</w:t>
      </w:r>
      <w:r>
        <w:rPr>
          <w:lang w:val="fr-FR"/>
        </w:rPr>
        <w:t xml:space="preserve"> décembre 2024. </w:t>
      </w:r>
    </w:p>
    <w:p w14:paraId="1DD7EF47" w14:textId="019BB6C6" w:rsidR="00330B22" w:rsidRPr="008965EC" w:rsidRDefault="00330B22">
      <w:pPr>
        <w:rPr>
          <w:rFonts w:hint="eastAsia"/>
          <w:lang w:val="fr-FR"/>
        </w:rPr>
      </w:pPr>
      <w:r>
        <w:rPr>
          <w:lang w:val="fr-FR"/>
        </w:rPr>
        <w:t xml:space="preserve">Votre candidature sera étudiée. Si elle est </w:t>
      </w:r>
      <w:proofErr w:type="spellStart"/>
      <w:r>
        <w:rPr>
          <w:lang w:val="fr-FR"/>
        </w:rPr>
        <w:t>pré-sélectionnée</w:t>
      </w:r>
      <w:proofErr w:type="spellEnd"/>
      <w:r>
        <w:rPr>
          <w:lang w:val="fr-FR"/>
        </w:rPr>
        <w:t xml:space="preserve">, vous participerez à une session de tests, puis vous serez éventuellement </w:t>
      </w:r>
      <w:proofErr w:type="spellStart"/>
      <w:r>
        <w:rPr>
          <w:lang w:val="fr-FR"/>
        </w:rPr>
        <w:t>reçu</w:t>
      </w:r>
      <w:r>
        <w:rPr>
          <w:rFonts w:ascii="Times New Roman" w:hAnsi="Times New Roman" w:cs="Times New Roman"/>
          <w:lang w:val="fr-FR"/>
        </w:rPr>
        <w:t>·</w:t>
      </w:r>
      <w:r>
        <w:rPr>
          <w:lang w:val="fr-FR"/>
        </w:rPr>
        <w:t>e</w:t>
      </w:r>
      <w:proofErr w:type="spellEnd"/>
      <w:r>
        <w:rPr>
          <w:lang w:val="fr-FR"/>
        </w:rPr>
        <w:t xml:space="preserve"> en entretien. </w:t>
      </w:r>
    </w:p>
    <w:sectPr w:rsidR="00330B22" w:rsidRPr="008965EC" w:rsidSect="001B218D">
      <w:pgSz w:w="11906" w:h="16838"/>
      <w:pgMar w:top="709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D0E"/>
    <w:multiLevelType w:val="multilevel"/>
    <w:tmpl w:val="DF4AD77C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05B7927"/>
    <w:multiLevelType w:val="hybridMultilevel"/>
    <w:tmpl w:val="4AAC3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725D7"/>
    <w:multiLevelType w:val="multilevel"/>
    <w:tmpl w:val="B566A99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E957D8"/>
    <w:multiLevelType w:val="hybridMultilevel"/>
    <w:tmpl w:val="6514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66F64"/>
    <w:multiLevelType w:val="hybridMultilevel"/>
    <w:tmpl w:val="54EA07F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6D46F9"/>
    <w:multiLevelType w:val="hybridMultilevel"/>
    <w:tmpl w:val="B9022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85EFB"/>
    <w:multiLevelType w:val="hybridMultilevel"/>
    <w:tmpl w:val="31B44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F57AC"/>
    <w:multiLevelType w:val="hybridMultilevel"/>
    <w:tmpl w:val="7780D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12994"/>
    <w:multiLevelType w:val="hybridMultilevel"/>
    <w:tmpl w:val="7AA8E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EC"/>
    <w:rsid w:val="0004277D"/>
    <w:rsid w:val="00097400"/>
    <w:rsid w:val="000D4EAF"/>
    <w:rsid w:val="0011550F"/>
    <w:rsid w:val="0014417D"/>
    <w:rsid w:val="001B218D"/>
    <w:rsid w:val="00246A0D"/>
    <w:rsid w:val="00275F6F"/>
    <w:rsid w:val="00311C35"/>
    <w:rsid w:val="00330B22"/>
    <w:rsid w:val="006511C4"/>
    <w:rsid w:val="006907C3"/>
    <w:rsid w:val="006E02E9"/>
    <w:rsid w:val="00712773"/>
    <w:rsid w:val="00724292"/>
    <w:rsid w:val="00775ACD"/>
    <w:rsid w:val="007F0920"/>
    <w:rsid w:val="0084599B"/>
    <w:rsid w:val="0089123C"/>
    <w:rsid w:val="008945C9"/>
    <w:rsid w:val="008965EC"/>
    <w:rsid w:val="008E4B17"/>
    <w:rsid w:val="009E2150"/>
    <w:rsid w:val="00AA22E9"/>
    <w:rsid w:val="00AB7B89"/>
    <w:rsid w:val="00BE6E2D"/>
    <w:rsid w:val="00C2068B"/>
    <w:rsid w:val="00C66FCB"/>
    <w:rsid w:val="00C835CE"/>
    <w:rsid w:val="00CA315A"/>
    <w:rsid w:val="00CC2490"/>
    <w:rsid w:val="00CD086C"/>
    <w:rsid w:val="00CD2329"/>
    <w:rsid w:val="00CE086C"/>
    <w:rsid w:val="00DB7024"/>
    <w:rsid w:val="00E21A0F"/>
    <w:rsid w:val="00E442BB"/>
    <w:rsid w:val="00E45337"/>
    <w:rsid w:val="00E66FD9"/>
    <w:rsid w:val="00F62E1D"/>
    <w:rsid w:val="00F9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9B91"/>
  <w15:chartTrackingRefBased/>
  <w15:docId w15:val="{D29C50E9-7994-4AB7-81B9-B6ED3458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E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  <w14:ligatures w14:val="none"/>
    </w:rPr>
  </w:style>
  <w:style w:type="paragraph" w:styleId="Titre3">
    <w:name w:val="heading 3"/>
    <w:basedOn w:val="Standard"/>
    <w:next w:val="Standard"/>
    <w:link w:val="Titre3Car"/>
    <w:uiPriority w:val="9"/>
    <w:unhideWhenUsed/>
    <w:qFormat/>
    <w:rsid w:val="008965EC"/>
    <w:pPr>
      <w:keepNext/>
      <w:spacing w:before="120" w:after="120"/>
      <w:ind w:right="172"/>
      <w:jc w:val="center"/>
      <w:outlineLvl w:val="2"/>
    </w:pPr>
    <w:rPr>
      <w:rFonts w:ascii="Comic Sans MS" w:eastAsia="Comic Sans MS" w:hAnsi="Comic Sans MS" w:cs="Comic Sans MS"/>
      <w:bCs/>
      <w:i/>
      <w:iCs/>
    </w:rPr>
  </w:style>
  <w:style w:type="paragraph" w:styleId="Titre5">
    <w:name w:val="heading 5"/>
    <w:basedOn w:val="Standard"/>
    <w:next w:val="Standard"/>
    <w:link w:val="Titre5Car"/>
    <w:uiPriority w:val="9"/>
    <w:unhideWhenUsed/>
    <w:qFormat/>
    <w:rsid w:val="008965EC"/>
    <w:pPr>
      <w:keepNext/>
      <w:tabs>
        <w:tab w:val="left" w:pos="240"/>
      </w:tabs>
      <w:spacing w:after="240"/>
      <w:outlineLvl w:val="4"/>
    </w:pPr>
    <w:rPr>
      <w:rFonts w:ascii="Comic Sans MS" w:eastAsia="Comic Sans MS" w:hAnsi="Comic Sans MS" w:cs="Comic Sans MS"/>
      <w:bCs/>
      <w:sz w:val="40"/>
      <w:szCs w:val="24"/>
    </w:rPr>
  </w:style>
  <w:style w:type="paragraph" w:styleId="Titre6">
    <w:name w:val="heading 6"/>
    <w:basedOn w:val="Standard"/>
    <w:next w:val="Standard"/>
    <w:link w:val="Titre6Car"/>
    <w:uiPriority w:val="9"/>
    <w:unhideWhenUsed/>
    <w:qFormat/>
    <w:rsid w:val="008965EC"/>
    <w:pPr>
      <w:keepNext/>
      <w:spacing w:before="120"/>
      <w:ind w:right="172"/>
      <w:jc w:val="center"/>
      <w:outlineLvl w:val="5"/>
    </w:pPr>
    <w:rPr>
      <w:rFonts w:ascii="Comic Sans MS" w:eastAsia="Comic Sans MS" w:hAnsi="Comic Sans MS" w:cs="Comic Sans MS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965EC"/>
    <w:rPr>
      <w:rFonts w:ascii="Comic Sans MS" w:eastAsia="Comic Sans MS" w:hAnsi="Comic Sans MS" w:cs="Comic Sans MS"/>
      <w:bCs/>
      <w:i/>
      <w:iCs/>
      <w:kern w:val="3"/>
      <w:sz w:val="24"/>
      <w:szCs w:val="20"/>
      <w:lang w:eastAsia="zh-CN"/>
      <w14:ligatures w14:val="none"/>
    </w:rPr>
  </w:style>
  <w:style w:type="character" w:customStyle="1" w:styleId="Titre5Car">
    <w:name w:val="Titre 5 Car"/>
    <w:basedOn w:val="Policepardfaut"/>
    <w:link w:val="Titre5"/>
    <w:uiPriority w:val="9"/>
    <w:rsid w:val="008965EC"/>
    <w:rPr>
      <w:rFonts w:ascii="Comic Sans MS" w:eastAsia="Comic Sans MS" w:hAnsi="Comic Sans MS" w:cs="Comic Sans MS"/>
      <w:bCs/>
      <w:kern w:val="3"/>
      <w:sz w:val="40"/>
      <w:szCs w:val="24"/>
      <w:lang w:eastAsia="zh-CN"/>
      <w14:ligatures w14:val="none"/>
    </w:rPr>
  </w:style>
  <w:style w:type="character" w:customStyle="1" w:styleId="Titre6Car">
    <w:name w:val="Titre 6 Car"/>
    <w:basedOn w:val="Policepardfaut"/>
    <w:link w:val="Titre6"/>
    <w:uiPriority w:val="9"/>
    <w:rsid w:val="008965EC"/>
    <w:rPr>
      <w:rFonts w:ascii="Comic Sans MS" w:eastAsia="Comic Sans MS" w:hAnsi="Comic Sans MS" w:cs="Comic Sans MS"/>
      <w:b/>
      <w:kern w:val="3"/>
      <w:sz w:val="20"/>
      <w:szCs w:val="20"/>
      <w:lang w:eastAsia="zh-CN"/>
      <w14:ligatures w14:val="none"/>
    </w:rPr>
  </w:style>
  <w:style w:type="paragraph" w:customStyle="1" w:styleId="Standard">
    <w:name w:val="Standard"/>
    <w:rsid w:val="008965EC"/>
    <w:pPr>
      <w:suppressAutoHyphens/>
      <w:autoSpaceDN w:val="0"/>
      <w:spacing w:after="0" w:line="240" w:lineRule="auto"/>
      <w:textAlignment w:val="baseline"/>
    </w:pPr>
    <w:rPr>
      <w:rFonts w:ascii="Times" w:eastAsia="Times New Roman" w:hAnsi="Times" w:cs="Times"/>
      <w:kern w:val="3"/>
      <w:sz w:val="24"/>
      <w:szCs w:val="20"/>
      <w:lang w:eastAsia="zh-CN"/>
      <w14:ligatures w14:val="none"/>
    </w:rPr>
  </w:style>
  <w:style w:type="paragraph" w:customStyle="1" w:styleId="Textbody">
    <w:name w:val="Text body"/>
    <w:basedOn w:val="Standard"/>
    <w:rsid w:val="008965EC"/>
    <w:pPr>
      <w:spacing w:before="120" w:after="120"/>
      <w:jc w:val="center"/>
    </w:pPr>
    <w:rPr>
      <w:rFonts w:ascii="Comic Sans MS" w:eastAsia="Comic Sans MS" w:hAnsi="Comic Sans MS" w:cs="Comic Sans MS"/>
      <w:bCs/>
    </w:rPr>
  </w:style>
  <w:style w:type="paragraph" w:styleId="Corpsdetexte2">
    <w:name w:val="Body Text 2"/>
    <w:basedOn w:val="Standard"/>
    <w:link w:val="Corpsdetexte2Car"/>
    <w:rsid w:val="008965EC"/>
    <w:pPr>
      <w:ind w:right="172"/>
      <w:jc w:val="center"/>
    </w:pPr>
    <w:rPr>
      <w:rFonts w:ascii="Comic Sans MS" w:eastAsia="Comic Sans MS" w:hAnsi="Comic Sans MS" w:cs="Comic Sans MS"/>
      <w:bCs/>
      <w:i/>
      <w:iCs/>
      <w:sz w:val="28"/>
      <w:szCs w:val="24"/>
    </w:rPr>
  </w:style>
  <w:style w:type="character" w:customStyle="1" w:styleId="Corpsdetexte2Car">
    <w:name w:val="Corps de texte 2 Car"/>
    <w:basedOn w:val="Policepardfaut"/>
    <w:link w:val="Corpsdetexte2"/>
    <w:rsid w:val="008965EC"/>
    <w:rPr>
      <w:rFonts w:ascii="Comic Sans MS" w:eastAsia="Comic Sans MS" w:hAnsi="Comic Sans MS" w:cs="Comic Sans MS"/>
      <w:bCs/>
      <w:i/>
      <w:iCs/>
      <w:kern w:val="3"/>
      <w:sz w:val="28"/>
      <w:szCs w:val="24"/>
      <w:lang w:eastAsia="zh-CN"/>
      <w14:ligatures w14:val="none"/>
    </w:rPr>
  </w:style>
  <w:style w:type="paragraph" w:styleId="Corpsdetexte3">
    <w:name w:val="Body Text 3"/>
    <w:basedOn w:val="Standard"/>
    <w:link w:val="Corpsdetexte3Car"/>
    <w:rsid w:val="008965EC"/>
    <w:pPr>
      <w:ind w:right="172"/>
      <w:jc w:val="center"/>
    </w:pPr>
    <w:rPr>
      <w:rFonts w:ascii="Comic Sans MS" w:eastAsia="Comic Sans MS" w:hAnsi="Comic Sans MS" w:cs="Comic Sans MS"/>
      <w:bCs/>
      <w:sz w:val="28"/>
      <w:szCs w:val="24"/>
    </w:rPr>
  </w:style>
  <w:style w:type="character" w:customStyle="1" w:styleId="Corpsdetexte3Car">
    <w:name w:val="Corps de texte 3 Car"/>
    <w:basedOn w:val="Policepardfaut"/>
    <w:link w:val="Corpsdetexte3"/>
    <w:rsid w:val="008965EC"/>
    <w:rPr>
      <w:rFonts w:ascii="Comic Sans MS" w:eastAsia="Comic Sans MS" w:hAnsi="Comic Sans MS" w:cs="Comic Sans MS"/>
      <w:bCs/>
      <w:kern w:val="3"/>
      <w:sz w:val="28"/>
      <w:szCs w:val="24"/>
      <w:lang w:eastAsia="zh-CN"/>
      <w14:ligatures w14:val="none"/>
    </w:rPr>
  </w:style>
  <w:style w:type="paragraph" w:styleId="Rvision">
    <w:name w:val="Revision"/>
    <w:hidden/>
    <w:uiPriority w:val="99"/>
    <w:semiHidden/>
    <w:rsid w:val="008965EC"/>
    <w:pPr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val="en-US" w:eastAsia="zh-CN" w:bidi="hi-IN"/>
      <w14:ligatures w14:val="none"/>
    </w:rPr>
  </w:style>
  <w:style w:type="character" w:styleId="Marquedecommentaire">
    <w:name w:val="annotation reference"/>
    <w:basedOn w:val="Policepardfaut"/>
    <w:unhideWhenUsed/>
    <w:rsid w:val="0014417D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14417D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rsid w:val="0014417D"/>
    <w:rPr>
      <w:rFonts w:ascii="Liberation Serif" w:eastAsia="NSimSun" w:hAnsi="Liberation Serif" w:cs="Mangal"/>
      <w:kern w:val="3"/>
      <w:sz w:val="20"/>
      <w:szCs w:val="18"/>
      <w:lang w:val="en-US" w:eastAsia="zh-CN" w:bidi="hi-IN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41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417D"/>
    <w:rPr>
      <w:rFonts w:ascii="Liberation Serif" w:eastAsia="NSimSun" w:hAnsi="Liberation Serif" w:cs="Mangal"/>
      <w:b/>
      <w:bCs/>
      <w:kern w:val="3"/>
      <w:sz w:val="20"/>
      <w:szCs w:val="18"/>
      <w:lang w:val="en-US" w:eastAsia="zh-CN" w:bidi="hi-IN"/>
      <w14:ligatures w14:val="none"/>
    </w:rPr>
  </w:style>
  <w:style w:type="paragraph" w:customStyle="1" w:styleId="Corpsdetexte21">
    <w:name w:val="Corps de texte 21"/>
    <w:basedOn w:val="Normal"/>
    <w:rsid w:val="00275F6F"/>
    <w:pPr>
      <w:widowControl/>
      <w:suppressAutoHyphens w:val="0"/>
      <w:autoSpaceDN/>
      <w:jc w:val="both"/>
      <w:textAlignment w:val="auto"/>
    </w:pPr>
    <w:rPr>
      <w:rFonts w:ascii="Garamond" w:eastAsia="Times New Roman" w:hAnsi="Garamond" w:cs="Times New Roman"/>
      <w:kern w:val="0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330B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0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tement@institut-francais-tcha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Durel</dc:creator>
  <cp:keywords/>
  <dc:description/>
  <cp:lastModifiedBy>BOUMBAR Myriam</cp:lastModifiedBy>
  <cp:revision>3</cp:revision>
  <dcterms:created xsi:type="dcterms:W3CDTF">2024-12-02T16:46:00Z</dcterms:created>
  <dcterms:modified xsi:type="dcterms:W3CDTF">2024-12-02T16:47:00Z</dcterms:modified>
</cp:coreProperties>
</file>